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简体" w:hAnsi="华文中宋" w:eastAsia="方正小标宋简体" w:cs="华文中宋"/>
          <w:b/>
          <w:sz w:val="36"/>
          <w:szCs w:val="36"/>
          <w:lang w:val="en-US" w:eastAsia="zh-CN"/>
        </w:rPr>
      </w:pPr>
      <w:r>
        <w:rPr>
          <w:rFonts w:hint="eastAsia" w:ascii="方正小标宋简体" w:hAnsi="华文中宋" w:eastAsia="方正小标宋简体" w:cs="华文中宋"/>
          <w:b/>
          <w:sz w:val="36"/>
          <w:szCs w:val="36"/>
        </w:rPr>
        <w:t>申报202</w:t>
      </w:r>
      <w:r>
        <w:rPr>
          <w:rFonts w:ascii="方正小标宋简体" w:hAnsi="华文中宋" w:eastAsia="方正小标宋简体" w:cs="华文中宋"/>
          <w:b/>
          <w:sz w:val="36"/>
          <w:szCs w:val="36"/>
        </w:rPr>
        <w:t>3</w:t>
      </w:r>
      <w:r>
        <w:rPr>
          <w:rFonts w:hint="eastAsia" w:ascii="方正小标宋简体" w:hAnsi="华文中宋" w:eastAsia="方正小标宋简体" w:cs="华文中宋"/>
          <w:b/>
          <w:sz w:val="36"/>
          <w:szCs w:val="36"/>
        </w:rPr>
        <w:t>届求职补贴注意事项及人工审核材料清</w:t>
      </w:r>
      <w:bookmarkStart w:id="0" w:name="_GoBack"/>
      <w:bookmarkEnd w:id="0"/>
    </w:p>
    <w:p>
      <w:pPr>
        <w:widowControl/>
        <w:spacing w:after="240"/>
        <w:jc w:val="left"/>
      </w:pPr>
    </w:p>
    <w:p>
      <w:pPr>
        <w:widowControl/>
        <w:spacing w:after="240"/>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各位老师好！今年一次求职创业补贴的文件已经下发，补贴对象仍与去年的文件保持一致。</w:t>
      </w:r>
      <w:r>
        <w:rPr>
          <w:rFonts w:hint="eastAsia" w:ascii="仿宋" w:hAnsi="仿宋" w:eastAsia="仿宋" w:cs="宋体"/>
          <w:color w:val="FF0000"/>
          <w:kern w:val="0"/>
          <w:sz w:val="32"/>
          <w:szCs w:val="32"/>
        </w:rPr>
        <w:t>注意三个变化：一是特困人员</w:t>
      </w:r>
      <w:r>
        <w:rPr>
          <w:rFonts w:hint="eastAsia" w:ascii="仿宋" w:hAnsi="仿宋" w:eastAsia="仿宋" w:cs="宋体"/>
          <w:kern w:val="0"/>
          <w:sz w:val="32"/>
          <w:szCs w:val="32"/>
        </w:rPr>
        <w:t>是由省民政厅负责提供城乡居民最低生活保障家庭及特困人员中的毕业生信息。也就是说，特困人员应该是民政系统审核的特殊供养户（孤儿）或者五保户之类的。</w:t>
      </w:r>
      <w:r>
        <w:rPr>
          <w:rFonts w:hint="eastAsia" w:ascii="仿宋" w:hAnsi="仿宋" w:eastAsia="仿宋" w:cs="宋体"/>
          <w:color w:val="FF0000"/>
          <w:kern w:val="0"/>
          <w:sz w:val="32"/>
          <w:szCs w:val="32"/>
        </w:rPr>
        <w:t>二是申报时间</w:t>
      </w:r>
      <w:r>
        <w:rPr>
          <w:rFonts w:hint="eastAsia" w:ascii="仿宋" w:hAnsi="仿宋" w:eastAsia="仿宋" w:cs="宋体"/>
          <w:kern w:val="0"/>
          <w:sz w:val="32"/>
          <w:szCs w:val="32"/>
        </w:rPr>
        <w:t>为</w:t>
      </w:r>
      <w:r>
        <w:rPr>
          <w:rFonts w:ascii="仿宋" w:hAnsi="仿宋" w:eastAsia="仿宋" w:cs="宋体"/>
          <w:kern w:val="0"/>
          <w:sz w:val="32"/>
          <w:szCs w:val="32"/>
        </w:rPr>
        <w:t>网上自愿申请（2022年10月10日至11月20日）——信息系统校验（2022年10月10日至11月21日）——人工审核校验（2022年10月10日至11月30日）——多渠道公示（2022年12月1日至12月8日）——及时拨付资金（2022年12月28日前）。</w:t>
      </w:r>
      <w:r>
        <w:rPr>
          <w:rFonts w:hint="eastAsia" w:ascii="仿宋" w:hAnsi="仿宋" w:eastAsia="仿宋" w:cs="宋体"/>
          <w:color w:val="FF0000"/>
          <w:kern w:val="0"/>
          <w:sz w:val="32"/>
          <w:szCs w:val="32"/>
        </w:rPr>
        <w:t>三是证明材料</w:t>
      </w:r>
      <w:r>
        <w:rPr>
          <w:rFonts w:hint="eastAsia" w:ascii="仿宋" w:hAnsi="仿宋" w:eastAsia="仿宋" w:cs="宋体"/>
          <w:kern w:val="0"/>
          <w:sz w:val="32"/>
          <w:szCs w:val="32"/>
        </w:rPr>
        <w:t>有所变化，具体见《人工审核材料清单》。</w:t>
      </w:r>
    </w:p>
    <w:p>
      <w:pPr>
        <w:ind w:firstLine="640" w:firstLineChars="200"/>
        <w:rPr>
          <w:rFonts w:ascii="仿宋" w:hAnsi="仿宋" w:eastAsia="仿宋"/>
          <w:sz w:val="32"/>
          <w:szCs w:val="32"/>
        </w:rPr>
      </w:pPr>
      <w:r>
        <w:rPr>
          <w:rFonts w:hint="eastAsia" w:ascii="黑体" w:hAnsi="黑体" w:eastAsia="黑体" w:cs="黑体"/>
          <w:sz w:val="32"/>
          <w:szCs w:val="32"/>
        </w:rPr>
        <w:t>一、阳光网注册：</w:t>
      </w:r>
      <w:r>
        <w:rPr>
          <w:rFonts w:hint="eastAsia" w:ascii="仿宋" w:hAnsi="仿宋" w:eastAsia="仿宋"/>
          <w:sz w:val="32"/>
          <w:szCs w:val="32"/>
        </w:rPr>
        <w:t>学生在阳光网上注册时，出现内网信息不全，实名认证不了的，可以在户口所在地人社部门完善信息。如果多，请学校派专人收集学生姓名、身份证号码、户口地详址、常住地详址、电话号码信息，由专人到我这来统一改。</w:t>
      </w:r>
    </w:p>
    <w:p>
      <w:pPr>
        <w:ind w:firstLine="640" w:firstLineChars="200"/>
        <w:rPr>
          <w:rFonts w:ascii="黑体" w:hAnsi="黑体" w:eastAsia="黑体" w:cs="黑体"/>
          <w:kern w:val="0"/>
          <w:sz w:val="32"/>
          <w:szCs w:val="32"/>
        </w:rPr>
      </w:pPr>
      <w:r>
        <w:rPr>
          <w:rFonts w:hint="eastAsia" w:ascii="黑体" w:hAnsi="黑体" w:eastAsia="黑体" w:cs="黑体"/>
          <w:kern w:val="0"/>
          <w:sz w:val="32"/>
          <w:szCs w:val="32"/>
        </w:rPr>
        <w:t>二、人工审核证明材料：</w:t>
      </w:r>
    </w:p>
    <w:p>
      <w:pPr>
        <w:ind w:firstLine="640" w:firstLineChars="200"/>
        <w:rPr>
          <w:rFonts w:ascii="仿宋" w:hAnsi="仿宋" w:eastAsia="仿宋" w:cs="宋体"/>
          <w:kern w:val="0"/>
          <w:sz w:val="32"/>
          <w:szCs w:val="32"/>
        </w:rPr>
      </w:pPr>
      <w:r>
        <w:rPr>
          <w:rFonts w:hint="eastAsia" w:ascii="楷体_GB2312" w:hAnsi="楷体_GB2312" w:eastAsia="楷体_GB2312" w:cs="楷体_GB2312"/>
          <w:bCs/>
          <w:color w:val="000000"/>
          <w:sz w:val="32"/>
          <w:szCs w:val="32"/>
        </w:rPr>
        <w:t>补贴对象</w:t>
      </w:r>
      <w:r>
        <w:rPr>
          <w:rFonts w:hint="eastAsia" w:ascii="楷体_GB2312" w:eastAsia="楷体_GB2312"/>
          <w:color w:val="000000"/>
          <w:sz w:val="32"/>
          <w:szCs w:val="32"/>
        </w:rPr>
        <w:t>。</w:t>
      </w:r>
      <w:r>
        <w:rPr>
          <w:rFonts w:hint="eastAsia" w:ascii="仿宋_GB2312" w:eastAsia="仿宋_GB2312"/>
          <w:color w:val="000000"/>
          <w:sz w:val="32"/>
          <w:szCs w:val="32"/>
        </w:rPr>
        <w:t>20</w:t>
      </w:r>
      <w:r>
        <w:rPr>
          <w:rFonts w:ascii="仿宋_GB2312" w:eastAsia="仿宋_GB2312"/>
          <w:color w:val="000000"/>
          <w:sz w:val="32"/>
          <w:szCs w:val="32"/>
        </w:rPr>
        <w:t>23</w:t>
      </w:r>
      <w:r>
        <w:rPr>
          <w:rFonts w:hint="eastAsia" w:ascii="仿宋_GB2312" w:eastAsia="仿宋_GB2312"/>
          <w:color w:val="000000"/>
          <w:sz w:val="32"/>
          <w:szCs w:val="32"/>
        </w:rPr>
        <w:t>届城乡居民最低生活保障家庭、贫困残疾人家庭、脱贫户（原建档立卡贫困户）家庭及防返贫监测户家庭、</w:t>
      </w:r>
      <w:r>
        <w:rPr>
          <w:rFonts w:hint="eastAsia" w:ascii="仿宋_GB2312" w:eastAsia="仿宋_GB2312"/>
          <w:sz w:val="32"/>
          <w:szCs w:val="32"/>
        </w:rPr>
        <w:t>退捕渔民家庭、</w:t>
      </w:r>
      <w:r>
        <w:rPr>
          <w:rFonts w:hint="eastAsia" w:ascii="仿宋_GB2312" w:eastAsia="仿宋_GB2312"/>
          <w:color w:val="000000"/>
          <w:sz w:val="32"/>
          <w:szCs w:val="32"/>
        </w:rPr>
        <w:t>获得国家助学贷款、残疾人身份以及特困人员中的高校毕业生（包括202</w:t>
      </w:r>
      <w:r>
        <w:rPr>
          <w:rFonts w:ascii="仿宋_GB2312" w:eastAsia="仿宋_GB2312"/>
          <w:color w:val="000000"/>
          <w:sz w:val="32"/>
          <w:szCs w:val="32"/>
        </w:rPr>
        <w:t>3</w:t>
      </w:r>
      <w:r>
        <w:rPr>
          <w:rFonts w:hint="eastAsia" w:ascii="仿宋_GB2312" w:eastAsia="仿宋_GB2312"/>
          <w:color w:val="000000"/>
          <w:sz w:val="32"/>
          <w:szCs w:val="32"/>
        </w:rPr>
        <w:t>届中等职业学校、技工院校符合条件的困难毕业生）。</w:t>
      </w:r>
      <w:r>
        <w:rPr>
          <w:rFonts w:ascii="仿宋" w:hAnsi="仿宋" w:eastAsia="仿宋" w:cs="宋体"/>
          <w:kern w:val="0"/>
          <w:sz w:val="32"/>
          <w:szCs w:val="32"/>
        </w:rPr>
        <w:t>6</w:t>
      </w:r>
      <w:r>
        <w:rPr>
          <w:rFonts w:hint="eastAsia" w:ascii="仿宋" w:hAnsi="仿宋" w:eastAsia="仿宋" w:cs="宋体"/>
          <w:kern w:val="0"/>
          <w:sz w:val="32"/>
          <w:szCs w:val="32"/>
        </w:rPr>
        <w:t>类困难学生中提供的证明材料有：</w:t>
      </w:r>
    </w:p>
    <w:p>
      <w:pPr>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第1类低保</w:t>
      </w:r>
      <w:r>
        <w:rPr>
          <w:rFonts w:hint="eastAsia" w:ascii="仿宋_GB2312" w:eastAsia="仿宋_GB2312"/>
          <w:b/>
          <w:color w:val="000000"/>
          <w:sz w:val="32"/>
          <w:szCs w:val="32"/>
        </w:rPr>
        <w:t>家庭</w:t>
      </w:r>
      <w:r>
        <w:rPr>
          <w:rFonts w:hint="eastAsia" w:ascii="仿宋" w:hAnsi="仿宋" w:eastAsia="仿宋" w:cs="宋体"/>
          <w:b/>
          <w:bCs/>
          <w:kern w:val="0"/>
          <w:sz w:val="32"/>
          <w:szCs w:val="32"/>
        </w:rPr>
        <w:t>：</w:t>
      </w:r>
      <w:r>
        <w:rPr>
          <w:rFonts w:hint="eastAsia" w:ascii="仿宋" w:hAnsi="仿宋" w:eastAsia="仿宋" w:cs="宋体"/>
          <w:kern w:val="0"/>
          <w:sz w:val="32"/>
          <w:szCs w:val="32"/>
        </w:rPr>
        <w:t>提供直系亲属低保证或从系统下载且加盖</w:t>
      </w:r>
      <w:r>
        <w:rPr>
          <w:rFonts w:hint="eastAsia" w:ascii="仿宋" w:hAnsi="仿宋" w:eastAsia="仿宋" w:cs="宋体"/>
          <w:color w:val="FF0000"/>
          <w:kern w:val="0"/>
          <w:sz w:val="32"/>
          <w:szCs w:val="32"/>
        </w:rPr>
        <w:t>县级及以上民政部门印章</w:t>
      </w:r>
      <w:r>
        <w:rPr>
          <w:rFonts w:hint="eastAsia" w:ascii="仿宋" w:hAnsi="仿宋" w:eastAsia="仿宋" w:cs="宋体"/>
          <w:kern w:val="0"/>
          <w:sz w:val="32"/>
          <w:szCs w:val="32"/>
        </w:rPr>
        <w:t>的低保信息截图，户口本复印件（证明是父子或母子关系）</w:t>
      </w:r>
    </w:p>
    <w:p>
      <w:pPr>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第2类贫困残疾人家庭及残疾人：</w:t>
      </w:r>
      <w:r>
        <w:rPr>
          <w:rFonts w:hint="eastAsia" w:ascii="仿宋" w:hAnsi="仿宋" w:eastAsia="仿宋" w:cs="宋体"/>
          <w:bCs/>
          <w:kern w:val="0"/>
          <w:sz w:val="32"/>
          <w:szCs w:val="32"/>
        </w:rPr>
        <w:t>提供毕业生本人或其父母残疾人证，</w:t>
      </w:r>
      <w:r>
        <w:rPr>
          <w:rFonts w:hint="eastAsia" w:ascii="仿宋" w:hAnsi="仿宋" w:eastAsia="仿宋" w:cs="宋体"/>
          <w:kern w:val="0"/>
          <w:sz w:val="32"/>
          <w:szCs w:val="32"/>
        </w:rPr>
        <w:t>户口本复印件（证明是父子或母子关系）</w:t>
      </w:r>
    </w:p>
    <w:p>
      <w:pPr>
        <w:ind w:firstLine="643" w:firstLineChars="200"/>
        <w:rPr>
          <w:rFonts w:ascii="仿宋_GB2312" w:eastAsia="仿宋_GB2312"/>
          <w:color w:val="000000"/>
          <w:sz w:val="32"/>
          <w:szCs w:val="32"/>
        </w:rPr>
      </w:pPr>
      <w:r>
        <w:rPr>
          <w:rFonts w:hint="eastAsia" w:ascii="仿宋" w:hAnsi="仿宋" w:eastAsia="仿宋" w:cs="宋体"/>
          <w:b/>
          <w:kern w:val="0"/>
          <w:sz w:val="32"/>
          <w:szCs w:val="32"/>
        </w:rPr>
        <w:t>第</w:t>
      </w:r>
      <w:r>
        <w:rPr>
          <w:rFonts w:ascii="仿宋" w:hAnsi="仿宋" w:eastAsia="仿宋" w:cs="宋体"/>
          <w:b/>
          <w:kern w:val="0"/>
          <w:sz w:val="32"/>
          <w:szCs w:val="32"/>
        </w:rPr>
        <w:t>3</w:t>
      </w:r>
      <w:r>
        <w:rPr>
          <w:rFonts w:hint="eastAsia" w:ascii="仿宋" w:hAnsi="仿宋" w:eastAsia="仿宋" w:cs="宋体"/>
          <w:b/>
          <w:kern w:val="0"/>
          <w:sz w:val="32"/>
          <w:szCs w:val="32"/>
        </w:rPr>
        <w:t>类脱贫户家庭或防</w:t>
      </w:r>
      <w:r>
        <w:rPr>
          <w:rFonts w:hint="eastAsia" w:ascii="仿宋_GB2312" w:eastAsia="仿宋_GB2312"/>
          <w:b/>
          <w:color w:val="000000"/>
          <w:sz w:val="32"/>
          <w:szCs w:val="32"/>
        </w:rPr>
        <w:t>返贫监测户家庭：</w:t>
      </w:r>
      <w:r>
        <w:rPr>
          <w:rFonts w:hint="eastAsia" w:ascii="仿宋_GB2312" w:eastAsia="仿宋_GB2312"/>
          <w:color w:val="000000"/>
          <w:sz w:val="32"/>
          <w:szCs w:val="32"/>
        </w:rPr>
        <w:t>提供《扶贫手册》《帮扶手册》、《脱贫光荣证》</w:t>
      </w:r>
      <w:r>
        <w:rPr>
          <w:rFonts w:hint="eastAsia" w:ascii="仿宋" w:hAnsi="仿宋" w:eastAsia="仿宋" w:cs="宋体"/>
          <w:kern w:val="0"/>
          <w:sz w:val="32"/>
          <w:szCs w:val="32"/>
        </w:rPr>
        <w:t>或从系统下载且加盖</w:t>
      </w:r>
      <w:r>
        <w:rPr>
          <w:rFonts w:hint="eastAsia" w:ascii="仿宋" w:hAnsi="仿宋" w:eastAsia="仿宋" w:cs="宋体"/>
          <w:color w:val="FF0000"/>
          <w:kern w:val="0"/>
          <w:sz w:val="32"/>
          <w:szCs w:val="32"/>
        </w:rPr>
        <w:t>县级及以上乡村振兴部门印章</w:t>
      </w:r>
      <w:r>
        <w:rPr>
          <w:rFonts w:hint="eastAsia" w:ascii="仿宋" w:hAnsi="仿宋" w:eastAsia="仿宋" w:cs="宋体"/>
          <w:kern w:val="0"/>
          <w:sz w:val="32"/>
          <w:szCs w:val="32"/>
        </w:rPr>
        <w:t>的脱贫户或防</w:t>
      </w:r>
      <w:r>
        <w:rPr>
          <w:rFonts w:hint="eastAsia" w:ascii="仿宋_GB2312" w:eastAsia="仿宋_GB2312"/>
          <w:color w:val="000000"/>
          <w:sz w:val="32"/>
          <w:szCs w:val="32"/>
        </w:rPr>
        <w:t>返贫监测户</w:t>
      </w:r>
      <w:r>
        <w:rPr>
          <w:rFonts w:hint="eastAsia" w:ascii="仿宋" w:hAnsi="仿宋" w:eastAsia="仿宋" w:cs="宋体"/>
          <w:kern w:val="0"/>
          <w:sz w:val="32"/>
          <w:szCs w:val="32"/>
        </w:rPr>
        <w:t>信息截图，户口本复印件（证明是父子或母子关系）</w:t>
      </w:r>
    </w:p>
    <w:p>
      <w:pPr>
        <w:ind w:firstLine="643" w:firstLineChars="200"/>
        <w:rPr>
          <w:rFonts w:ascii="仿宋" w:hAnsi="仿宋" w:eastAsia="仿宋" w:cs="宋体"/>
          <w:kern w:val="0"/>
          <w:sz w:val="32"/>
          <w:szCs w:val="32"/>
        </w:rPr>
      </w:pPr>
      <w:r>
        <w:rPr>
          <w:rFonts w:hint="eastAsia" w:ascii="仿宋_GB2312" w:eastAsia="仿宋_GB2312"/>
          <w:b/>
          <w:bCs/>
          <w:sz w:val="32"/>
          <w:szCs w:val="32"/>
        </w:rPr>
        <w:t>第</w:t>
      </w:r>
      <w:r>
        <w:rPr>
          <w:rFonts w:ascii="仿宋_GB2312" w:eastAsia="仿宋_GB2312"/>
          <w:b/>
          <w:bCs/>
          <w:sz w:val="32"/>
          <w:szCs w:val="32"/>
        </w:rPr>
        <w:t>4</w:t>
      </w:r>
      <w:r>
        <w:rPr>
          <w:rFonts w:hint="eastAsia" w:ascii="仿宋_GB2312" w:eastAsia="仿宋_GB2312"/>
          <w:b/>
          <w:bCs/>
          <w:sz w:val="32"/>
          <w:szCs w:val="32"/>
        </w:rPr>
        <w:t>类退捕渔民家庭：</w:t>
      </w:r>
      <w:r>
        <w:rPr>
          <w:rFonts w:hint="eastAsia" w:ascii="仿宋_GB2312" w:eastAsia="仿宋_GB2312"/>
          <w:bCs/>
          <w:sz w:val="32"/>
          <w:szCs w:val="32"/>
        </w:rPr>
        <w:t>提供</w:t>
      </w:r>
      <w:r>
        <w:rPr>
          <w:rFonts w:hint="eastAsia" w:ascii="仿宋_GB2312" w:eastAsia="仿宋_GB2312"/>
          <w:color w:val="000000"/>
          <w:sz w:val="32"/>
          <w:szCs w:val="32"/>
        </w:rPr>
        <w:t>《</w:t>
      </w:r>
      <w:r>
        <w:rPr>
          <w:rFonts w:hint="eastAsia" w:ascii="仿宋_GB2312" w:eastAsia="仿宋_GB2312"/>
          <w:bCs/>
          <w:sz w:val="32"/>
          <w:szCs w:val="32"/>
        </w:rPr>
        <w:t>退捕渔民证</w:t>
      </w:r>
      <w:r>
        <w:rPr>
          <w:rFonts w:hint="eastAsia" w:ascii="仿宋_GB2312" w:eastAsia="仿宋_GB2312"/>
          <w:color w:val="000000"/>
          <w:sz w:val="32"/>
          <w:szCs w:val="32"/>
        </w:rPr>
        <w:t>》或</w:t>
      </w:r>
      <w:r>
        <w:rPr>
          <w:rFonts w:hint="eastAsia" w:ascii="仿宋" w:hAnsi="仿宋" w:eastAsia="仿宋" w:cs="宋体"/>
          <w:kern w:val="0"/>
          <w:sz w:val="32"/>
          <w:szCs w:val="32"/>
        </w:rPr>
        <w:t>系统下载且加盖</w:t>
      </w:r>
      <w:r>
        <w:rPr>
          <w:rFonts w:hint="eastAsia" w:ascii="仿宋" w:hAnsi="仿宋" w:eastAsia="仿宋" w:cs="宋体"/>
          <w:color w:val="FF0000"/>
          <w:kern w:val="0"/>
          <w:sz w:val="32"/>
          <w:szCs w:val="32"/>
        </w:rPr>
        <w:t>县级及以上人社部门印章</w:t>
      </w:r>
      <w:r>
        <w:rPr>
          <w:rFonts w:hint="eastAsia" w:ascii="仿宋" w:hAnsi="仿宋" w:eastAsia="仿宋" w:cs="宋体"/>
          <w:kern w:val="0"/>
          <w:sz w:val="32"/>
          <w:szCs w:val="32"/>
        </w:rPr>
        <w:t>的</w:t>
      </w:r>
      <w:r>
        <w:rPr>
          <w:rFonts w:hint="eastAsia" w:ascii="仿宋_GB2312" w:eastAsia="仿宋_GB2312"/>
          <w:bCs/>
          <w:sz w:val="32"/>
          <w:szCs w:val="32"/>
        </w:rPr>
        <w:t>退捕渔民家庭</w:t>
      </w:r>
      <w:r>
        <w:rPr>
          <w:rFonts w:hint="eastAsia" w:ascii="仿宋" w:hAnsi="仿宋" w:eastAsia="仿宋" w:cs="宋体"/>
          <w:kern w:val="0"/>
          <w:sz w:val="32"/>
          <w:szCs w:val="32"/>
        </w:rPr>
        <w:t>信息截图</w:t>
      </w:r>
      <w:r>
        <w:rPr>
          <w:rFonts w:hint="eastAsia" w:ascii="仿宋_GB2312" w:eastAsia="仿宋_GB2312"/>
          <w:color w:val="000000"/>
          <w:sz w:val="32"/>
          <w:szCs w:val="32"/>
        </w:rPr>
        <w:t>等</w:t>
      </w:r>
      <w:r>
        <w:rPr>
          <w:rFonts w:hint="eastAsia" w:ascii="仿宋" w:hAnsi="仿宋" w:eastAsia="仿宋" w:cs="宋体"/>
          <w:kern w:val="0"/>
          <w:sz w:val="32"/>
          <w:szCs w:val="32"/>
        </w:rPr>
        <w:t>；以上证件中如果没有写明亲子关系的，还要提供户口本复印件，证明是直系亲属关系。</w:t>
      </w:r>
    </w:p>
    <w:p>
      <w:pPr>
        <w:ind w:firstLine="643" w:firstLineChars="200"/>
        <w:rPr>
          <w:rFonts w:ascii="仿宋" w:hAnsi="仿宋" w:eastAsia="仿宋" w:cs="宋体"/>
          <w:kern w:val="0"/>
          <w:sz w:val="32"/>
          <w:szCs w:val="32"/>
        </w:rPr>
      </w:pPr>
      <w:r>
        <w:rPr>
          <w:rFonts w:hint="eastAsia" w:ascii="仿宋" w:hAnsi="仿宋" w:eastAsia="仿宋" w:cs="宋体"/>
          <w:b/>
          <w:bCs/>
          <w:kern w:val="0"/>
          <w:sz w:val="32"/>
          <w:szCs w:val="32"/>
        </w:rPr>
        <w:t>第5类获得助学贷款的</w:t>
      </w:r>
      <w:r>
        <w:rPr>
          <w:rFonts w:hint="eastAsia" w:ascii="仿宋" w:hAnsi="仿宋" w:eastAsia="仿宋" w:cs="宋体"/>
          <w:bCs/>
          <w:kern w:val="0"/>
          <w:sz w:val="32"/>
          <w:szCs w:val="32"/>
        </w:rPr>
        <w:t>：提供</w:t>
      </w:r>
      <w:r>
        <w:rPr>
          <w:rFonts w:hint="eastAsia" w:ascii="仿宋" w:hAnsi="仿宋" w:eastAsia="仿宋" w:cs="宋体"/>
          <w:kern w:val="0"/>
          <w:sz w:val="32"/>
          <w:szCs w:val="32"/>
        </w:rPr>
        <w:t>在校期间最近一年的助学贷款合同复印件或者网上合同截图</w:t>
      </w:r>
    </w:p>
    <w:p>
      <w:pPr>
        <w:ind w:firstLine="643" w:firstLineChars="200"/>
        <w:rPr>
          <w:rFonts w:ascii="仿宋" w:hAnsi="仿宋" w:eastAsia="仿宋" w:cs="宋体"/>
          <w:kern w:val="0"/>
          <w:sz w:val="32"/>
          <w:szCs w:val="32"/>
        </w:rPr>
      </w:pPr>
      <w:r>
        <w:rPr>
          <w:rFonts w:hint="eastAsia" w:ascii="仿宋" w:hAnsi="仿宋" w:eastAsia="仿宋" w:cs="宋体"/>
          <w:b/>
          <w:kern w:val="0"/>
          <w:sz w:val="32"/>
          <w:szCs w:val="32"/>
        </w:rPr>
        <w:t>第6类特困人员：</w:t>
      </w:r>
      <w:r>
        <w:rPr>
          <w:rFonts w:ascii="仿宋" w:hAnsi="仿宋" w:eastAsia="仿宋" w:cs="宋体"/>
          <w:kern w:val="0"/>
          <w:sz w:val="32"/>
          <w:szCs w:val="32"/>
        </w:rPr>
        <w:t>特困生数据来</w:t>
      </w:r>
      <w:r>
        <w:rPr>
          <w:rFonts w:hint="eastAsia" w:ascii="仿宋" w:hAnsi="仿宋" w:eastAsia="仿宋" w:cs="宋体"/>
          <w:kern w:val="0"/>
          <w:sz w:val="32"/>
          <w:szCs w:val="32"/>
        </w:rPr>
        <w:t>自省民政厅，</w:t>
      </w:r>
      <w:r>
        <w:rPr>
          <w:rFonts w:ascii="仿宋" w:hAnsi="仿宋" w:eastAsia="仿宋" w:cs="宋体"/>
          <w:kern w:val="0"/>
          <w:sz w:val="32"/>
          <w:szCs w:val="32"/>
        </w:rPr>
        <w:t>数据全面，都已导入系统。如果系统比对不合格，</w:t>
      </w:r>
      <w:r>
        <w:rPr>
          <w:rFonts w:hint="eastAsia" w:ascii="仿宋" w:hAnsi="仿宋" w:eastAsia="仿宋" w:cs="宋体"/>
          <w:kern w:val="0"/>
          <w:sz w:val="32"/>
          <w:szCs w:val="32"/>
        </w:rPr>
        <w:t>需要提交县级及以上民政部门盖章证明的特困人员相关材料，比如民政系统审核的特殊供养户（孤儿）或者五保户之类的。</w:t>
      </w:r>
    </w:p>
    <w:p>
      <w:pPr>
        <w:ind w:firstLine="640" w:firstLineChars="200"/>
        <w:rPr>
          <w:rFonts w:ascii="仿宋" w:hAnsi="仿宋" w:eastAsia="仿宋"/>
          <w:sz w:val="32"/>
          <w:szCs w:val="32"/>
        </w:rPr>
      </w:pPr>
      <w:r>
        <w:rPr>
          <w:rFonts w:hint="eastAsia" w:ascii="黑体" w:hAnsi="黑体" w:eastAsia="黑体"/>
          <w:bCs/>
          <w:sz w:val="32"/>
          <w:szCs w:val="32"/>
        </w:rPr>
        <w:t>四、银行卡信息填报：</w:t>
      </w:r>
      <w:r>
        <w:rPr>
          <w:rFonts w:hint="eastAsia" w:ascii="仿宋" w:hAnsi="仿宋" w:eastAsia="仿宋"/>
          <w:sz w:val="32"/>
          <w:szCs w:val="32"/>
        </w:rPr>
        <w:t>要求学生务必填报入学时</w:t>
      </w:r>
      <w:r>
        <w:rPr>
          <w:rFonts w:hint="eastAsia" w:ascii="仿宋" w:hAnsi="仿宋" w:eastAsia="仿宋"/>
          <w:color w:val="FF0000"/>
          <w:sz w:val="32"/>
          <w:szCs w:val="32"/>
        </w:rPr>
        <w:t>学校统一办的银行卡信息，</w:t>
      </w:r>
      <w:r>
        <w:rPr>
          <w:rFonts w:hint="eastAsia" w:ascii="宋体" w:hAnsi="宋体" w:cs="宋体"/>
          <w:color w:val="FF0000"/>
          <w:kern w:val="0"/>
          <w:sz w:val="28"/>
          <w:szCs w:val="28"/>
        </w:rPr>
        <w:t>且一定要详细到支行，填写正确的户名和开户账号，</w:t>
      </w:r>
      <w:r>
        <w:rPr>
          <w:rFonts w:hint="eastAsia" w:ascii="仿宋" w:hAnsi="仿宋" w:eastAsia="仿宋"/>
          <w:sz w:val="32"/>
          <w:szCs w:val="32"/>
        </w:rPr>
        <w:t>方便后期统计拨款。</w:t>
      </w:r>
    </w:p>
    <w:p>
      <w:pPr>
        <w:ind w:firstLine="640" w:firstLineChars="200"/>
        <w:rPr>
          <w:rFonts w:ascii="仿宋" w:hAnsi="仿宋" w:eastAsia="仿宋" w:cs="仿宋"/>
          <w:sz w:val="32"/>
          <w:szCs w:val="32"/>
        </w:rPr>
      </w:pPr>
      <w:r>
        <w:rPr>
          <w:rFonts w:hint="eastAsia" w:ascii="黑体" w:hAnsi="黑体" w:eastAsia="黑体" w:cs="仿宋"/>
          <w:bCs/>
          <w:sz w:val="32"/>
          <w:szCs w:val="32"/>
        </w:rPr>
        <w:t>五、人工审核材料提交时间：</w:t>
      </w:r>
      <w:r>
        <w:rPr>
          <w:rFonts w:hint="eastAsia" w:ascii="仿宋" w:hAnsi="仿宋" w:eastAsia="仿宋" w:cs="仿宋"/>
          <w:sz w:val="32"/>
          <w:szCs w:val="32"/>
        </w:rPr>
        <w:t>今年申报学校多、人数多，希望报送人工审核的纸质材料要尽早，尽量在文件规定时间之前（11月</w:t>
      </w:r>
      <w:r>
        <w:rPr>
          <w:rFonts w:ascii="仿宋" w:hAnsi="仿宋" w:eastAsia="仿宋" w:cs="仿宋"/>
          <w:sz w:val="32"/>
          <w:szCs w:val="32"/>
        </w:rPr>
        <w:t>25</w:t>
      </w:r>
      <w:r>
        <w:rPr>
          <w:rFonts w:hint="eastAsia" w:ascii="仿宋" w:hAnsi="仿宋" w:eastAsia="仿宋" w:cs="仿宋"/>
          <w:sz w:val="32"/>
          <w:szCs w:val="32"/>
        </w:rPr>
        <w:t>日前）截止人工审核时间，之后我们要网上审核、上会再公示。</w:t>
      </w:r>
    </w:p>
    <w:p>
      <w:pPr>
        <w:ind w:firstLine="640" w:firstLineChars="200"/>
        <w:rPr>
          <w:rFonts w:ascii="仿宋" w:hAnsi="仿宋" w:eastAsia="仿宋"/>
          <w:sz w:val="32"/>
          <w:szCs w:val="32"/>
        </w:rPr>
      </w:pPr>
      <w:r>
        <w:rPr>
          <w:rFonts w:hint="eastAsia" w:ascii="黑体" w:hAnsi="黑体" w:eastAsia="黑体"/>
          <w:bCs/>
          <w:sz w:val="32"/>
          <w:szCs w:val="32"/>
        </w:rPr>
        <w:t>六、补贴发放方式：</w:t>
      </w:r>
      <w:r>
        <w:rPr>
          <w:rFonts w:hint="eastAsia" w:ascii="仿宋" w:hAnsi="仿宋" w:eastAsia="仿宋"/>
          <w:sz w:val="32"/>
          <w:szCs w:val="32"/>
        </w:rPr>
        <w:t>由于学生很少办理社保卡，今年仍然按照往年的发放方式，拨款到各学校，由学校发放到学生个人银行卡中。</w:t>
      </w:r>
    </w:p>
    <w:p>
      <w:pPr>
        <w:ind w:firstLine="643" w:firstLineChars="200"/>
        <w:rPr>
          <w:rFonts w:ascii="仿宋" w:hAnsi="仿宋" w:eastAsia="仿宋"/>
          <w:sz w:val="32"/>
          <w:szCs w:val="32"/>
        </w:rPr>
      </w:pPr>
      <w:r>
        <w:rPr>
          <w:rFonts w:hint="eastAsia" w:ascii="仿宋" w:hAnsi="仿宋" w:eastAsia="仿宋"/>
          <w:b/>
          <w:bCs/>
          <w:sz w:val="32"/>
          <w:szCs w:val="32"/>
        </w:rPr>
        <w:t>联系人：</w:t>
      </w:r>
      <w:r>
        <w:rPr>
          <w:rFonts w:hint="eastAsia" w:ascii="仿宋" w:hAnsi="仿宋" w:eastAsia="仿宋"/>
          <w:sz w:val="32"/>
          <w:szCs w:val="32"/>
        </w:rPr>
        <w:t>人社局就业处63536163（张伟、董选慧）</w:t>
      </w:r>
    </w:p>
    <w:p>
      <w:pPr>
        <w:ind w:firstLine="640" w:firstLineChars="200"/>
        <w:rPr>
          <w:rFonts w:ascii="仿宋" w:hAnsi="仿宋" w:eastAsia="仿宋"/>
          <w:sz w:val="32"/>
          <w:szCs w:val="32"/>
        </w:rPr>
      </w:pPr>
      <w:r>
        <w:rPr>
          <w:rFonts w:hint="eastAsia" w:ascii="仿宋" w:hAnsi="仿宋" w:eastAsia="仿宋"/>
          <w:sz w:val="32"/>
          <w:szCs w:val="32"/>
        </w:rPr>
        <w:t>地址：合肥市人力资源和社会保障局政务区政务环路88号1502室</w:t>
      </w:r>
    </w:p>
    <w:p>
      <w:pPr>
        <w:widowControl/>
        <w:spacing w:after="240"/>
        <w:jc w:val="left"/>
      </w:pPr>
    </w:p>
    <w:p>
      <w:pPr>
        <w:widowControl/>
        <w:spacing w:after="240"/>
        <w:jc w:val="left"/>
        <w:rPr>
          <w:rFonts w:ascii="仿宋" w:hAnsi="仿宋" w:eastAsia="仿宋" w:cs="仿宋"/>
          <w:b/>
          <w:bCs/>
          <w:kern w:val="0"/>
          <w:sz w:val="36"/>
          <w:szCs w:val="36"/>
          <w:lang w:bidi="ar"/>
        </w:rPr>
      </w:pPr>
    </w:p>
    <w:p>
      <w:pPr>
        <w:widowControl/>
        <w:spacing w:after="240"/>
        <w:jc w:val="left"/>
        <w:rPr>
          <w:rFonts w:ascii="仿宋" w:hAnsi="仿宋" w:eastAsia="仿宋" w:cs="仿宋"/>
          <w:b/>
          <w:bCs/>
          <w:kern w:val="0"/>
          <w:sz w:val="36"/>
          <w:szCs w:val="36"/>
          <w:lang w:bidi="ar"/>
        </w:rPr>
      </w:pPr>
    </w:p>
    <w:p>
      <w:pPr>
        <w:widowControl/>
        <w:spacing w:after="240"/>
        <w:jc w:val="left"/>
        <w:rPr>
          <w:rFonts w:ascii="仿宋" w:hAnsi="仿宋" w:eastAsia="仿宋" w:cs="仿宋"/>
          <w:b/>
          <w:bCs/>
          <w:kern w:val="0"/>
          <w:sz w:val="36"/>
          <w:szCs w:val="36"/>
          <w:lang w:bidi="ar"/>
        </w:rPr>
      </w:pPr>
    </w:p>
    <w:p>
      <w:pPr>
        <w:widowControl/>
        <w:spacing w:after="240"/>
        <w:jc w:val="left"/>
        <w:rPr>
          <w:rFonts w:ascii="仿宋" w:hAnsi="仿宋" w:eastAsia="仿宋" w:cs="仿宋"/>
          <w:b/>
          <w:bCs/>
          <w:kern w:val="0"/>
          <w:sz w:val="36"/>
          <w:szCs w:val="36"/>
          <w:lang w:bidi="ar"/>
        </w:rPr>
      </w:pPr>
    </w:p>
    <w:p>
      <w:pPr>
        <w:widowControl/>
        <w:spacing w:after="240"/>
        <w:jc w:val="left"/>
        <w:rPr>
          <w:rFonts w:ascii="仿宋" w:hAnsi="仿宋" w:eastAsia="仿宋" w:cs="仿宋"/>
          <w:b/>
          <w:bCs/>
          <w:kern w:val="0"/>
          <w:sz w:val="36"/>
          <w:szCs w:val="36"/>
          <w:lang w:bidi="ar"/>
        </w:rPr>
      </w:pPr>
    </w:p>
    <w:p>
      <w:pPr>
        <w:widowControl/>
        <w:spacing w:after="240"/>
        <w:jc w:val="left"/>
        <w:rPr>
          <w:rFonts w:ascii="仿宋" w:hAnsi="仿宋" w:eastAsia="仿宋" w:cs="仿宋"/>
          <w:b/>
          <w:bCs/>
          <w:kern w:val="0"/>
          <w:sz w:val="36"/>
          <w:szCs w:val="36"/>
          <w:lang w:bidi="ar"/>
        </w:rPr>
      </w:pPr>
    </w:p>
    <w:p>
      <w:pPr>
        <w:widowControl/>
        <w:spacing w:after="240"/>
        <w:jc w:val="left"/>
        <w:rPr>
          <w:rFonts w:ascii="仿宋" w:hAnsi="仿宋" w:eastAsia="仿宋" w:cs="宋体"/>
          <w:b/>
          <w:color w:val="FF0000"/>
          <w:kern w:val="0"/>
          <w:sz w:val="32"/>
          <w:szCs w:val="32"/>
        </w:rPr>
      </w:pPr>
      <w:r>
        <w:rPr>
          <w:rFonts w:hint="eastAsia" w:ascii="方正小标宋简体" w:hAnsi="仿宋" w:eastAsia="方正小标宋简体" w:cs="仿宋"/>
          <w:bCs/>
          <w:kern w:val="0"/>
          <w:sz w:val="36"/>
          <w:szCs w:val="36"/>
          <w:lang w:bidi="ar"/>
        </w:rPr>
        <w:t>人工审核材料清单：</w:t>
      </w:r>
      <w:r>
        <w:rPr>
          <w:rFonts w:hint="eastAsia" w:ascii="方正小标宋简体" w:hAnsi="仿宋" w:eastAsia="方正小标宋简体" w:cs="仿宋"/>
          <w:bCs/>
          <w:color w:val="FF0000"/>
          <w:kern w:val="0"/>
          <w:sz w:val="36"/>
          <w:szCs w:val="36"/>
          <w:lang w:bidi="ar"/>
        </w:rPr>
        <w:t>（</w:t>
      </w:r>
      <w:r>
        <w:rPr>
          <w:rFonts w:ascii="仿宋" w:hAnsi="仿宋" w:eastAsia="仿宋" w:cs="宋体"/>
          <w:b/>
          <w:color w:val="FF0000"/>
          <w:kern w:val="0"/>
          <w:sz w:val="32"/>
          <w:szCs w:val="32"/>
        </w:rPr>
        <w:t>没有</w:t>
      </w:r>
      <w:r>
        <w:rPr>
          <w:rFonts w:hint="eastAsia" w:ascii="仿宋" w:hAnsi="仿宋" w:eastAsia="仿宋" w:cs="宋体"/>
          <w:b/>
          <w:color w:val="FF0000"/>
          <w:kern w:val="0"/>
          <w:sz w:val="32"/>
          <w:szCs w:val="32"/>
        </w:rPr>
        <w:t>在</w:t>
      </w:r>
      <w:r>
        <w:rPr>
          <w:rFonts w:ascii="仿宋" w:hAnsi="仿宋" w:eastAsia="仿宋" w:cs="宋体"/>
          <w:b/>
          <w:color w:val="FF0000"/>
          <w:kern w:val="0"/>
          <w:sz w:val="32"/>
          <w:szCs w:val="32"/>
        </w:rPr>
        <w:t>网上申请的</w:t>
      </w:r>
      <w:r>
        <w:rPr>
          <w:rFonts w:hint="eastAsia" w:ascii="仿宋" w:hAnsi="仿宋" w:eastAsia="仿宋" w:cs="宋体"/>
          <w:b/>
          <w:color w:val="FF0000"/>
          <w:kern w:val="0"/>
          <w:sz w:val="32"/>
          <w:szCs w:val="32"/>
        </w:rPr>
        <w:t>学生，</w:t>
      </w:r>
      <w:r>
        <w:rPr>
          <w:rFonts w:ascii="仿宋" w:hAnsi="仿宋" w:eastAsia="仿宋" w:cs="宋体"/>
          <w:b/>
          <w:color w:val="FF0000"/>
          <w:kern w:val="0"/>
          <w:sz w:val="32"/>
          <w:szCs w:val="32"/>
        </w:rPr>
        <w:t>人工审核材料</w:t>
      </w:r>
      <w:r>
        <w:rPr>
          <w:rFonts w:hint="eastAsia" w:ascii="仿宋" w:hAnsi="仿宋" w:eastAsia="仿宋" w:cs="宋体"/>
          <w:b/>
          <w:color w:val="FF0000"/>
          <w:kern w:val="0"/>
          <w:sz w:val="32"/>
          <w:szCs w:val="32"/>
        </w:rPr>
        <w:t>一律</w:t>
      </w:r>
      <w:r>
        <w:rPr>
          <w:rFonts w:ascii="仿宋" w:hAnsi="仿宋" w:eastAsia="仿宋" w:cs="宋体"/>
          <w:b/>
          <w:color w:val="FF0000"/>
          <w:kern w:val="0"/>
          <w:sz w:val="32"/>
          <w:szCs w:val="32"/>
        </w:rPr>
        <w:t>不予受理</w:t>
      </w:r>
      <w:r>
        <w:rPr>
          <w:rFonts w:hint="eastAsia" w:ascii="仿宋" w:hAnsi="仿宋" w:eastAsia="仿宋" w:cs="宋体"/>
          <w:b/>
          <w:color w:val="FF0000"/>
          <w:kern w:val="0"/>
          <w:sz w:val="32"/>
          <w:szCs w:val="32"/>
        </w:rPr>
        <w:t>）</w:t>
      </w:r>
    </w:p>
    <w:p>
      <w:pPr>
        <w:widowControl/>
        <w:spacing w:after="240"/>
        <w:jc w:val="left"/>
        <w:rPr>
          <w:rFonts w:ascii="方正小标宋简体" w:hAnsi="仿宋" w:eastAsia="方正小标宋简体" w:cs="仿宋"/>
          <w:bCs/>
          <w:kern w:val="0"/>
          <w:sz w:val="36"/>
          <w:szCs w:val="36"/>
          <w:lang w:bidi="ar"/>
        </w:rPr>
      </w:pPr>
      <w:r>
        <w:rPr>
          <w:rFonts w:hint="eastAsia" w:ascii="仿宋" w:hAnsi="仿宋" w:eastAsia="仿宋" w:cs="仿宋"/>
          <w:bCs/>
          <w:kern w:val="0"/>
          <w:sz w:val="32"/>
          <w:szCs w:val="32"/>
          <w:lang w:bidi="ar"/>
        </w:rPr>
        <w:t>拜托各位老师按要求整理人工审核材料：第一项申请表按第二项人员花名册顺序单独整理出来，第三、四项按第1项顺序依次整理。即</w:t>
      </w:r>
      <w:r>
        <w:rPr>
          <w:rFonts w:hint="eastAsia" w:ascii="仿宋" w:hAnsi="仿宋" w:eastAsia="仿宋" w:cs="仿宋"/>
          <w:b/>
          <w:bCs/>
          <w:kern w:val="0"/>
          <w:sz w:val="32"/>
          <w:szCs w:val="32"/>
          <w:lang w:bidi="ar"/>
        </w:rPr>
        <w:t>：人工审核人员花名册——所有人员人工审核表（按名单顺序整理）——辅证材料（按名单顺序整理）</w:t>
      </w:r>
    </w:p>
    <w:p>
      <w:pPr>
        <w:widowControl/>
        <w:spacing w:after="240"/>
        <w:jc w:val="left"/>
        <w:rPr>
          <w:rFonts w:ascii="仿宋" w:hAnsi="仿宋" w:eastAsia="仿宋" w:cs="仿宋"/>
          <w:kern w:val="0"/>
          <w:sz w:val="32"/>
          <w:szCs w:val="32"/>
          <w:lang w:bidi="ar"/>
        </w:rPr>
      </w:pPr>
      <w:r>
        <w:rPr>
          <w:rFonts w:hint="eastAsia" w:ascii="仿宋" w:hAnsi="仿宋" w:eastAsia="仿宋" w:cs="仿宋"/>
          <w:b/>
          <w:bCs/>
          <w:kern w:val="0"/>
          <w:sz w:val="32"/>
          <w:szCs w:val="32"/>
          <w:lang w:bidi="ar"/>
        </w:rPr>
        <w:t>一、附件1：</w:t>
      </w:r>
      <w:r>
        <w:rPr>
          <w:rFonts w:hint="eastAsia" w:ascii="仿宋" w:hAnsi="仿宋" w:eastAsia="仿宋" w:cs="仿宋"/>
          <w:kern w:val="0"/>
          <w:sz w:val="32"/>
          <w:szCs w:val="32"/>
          <w:lang w:bidi="ar"/>
        </w:rPr>
        <w:t>求职创业补贴申报表（电子照片打印并盖学校公章）、</w:t>
      </w:r>
    </w:p>
    <w:p>
      <w:pPr>
        <w:widowControl/>
        <w:spacing w:after="240"/>
        <w:jc w:val="left"/>
        <w:rPr>
          <w:rFonts w:ascii="仿宋" w:hAnsi="仿宋" w:eastAsia="仿宋" w:cs="仿宋"/>
          <w:kern w:val="0"/>
          <w:sz w:val="32"/>
          <w:szCs w:val="32"/>
          <w:lang w:bidi="ar"/>
        </w:rPr>
      </w:pPr>
      <w:r>
        <w:rPr>
          <w:rFonts w:hint="eastAsia" w:ascii="仿宋" w:hAnsi="仿宋" w:eastAsia="仿宋" w:cs="仿宋"/>
          <w:b/>
          <w:bCs/>
          <w:kern w:val="0"/>
          <w:sz w:val="32"/>
          <w:szCs w:val="32"/>
          <w:lang w:bidi="ar"/>
        </w:rPr>
        <w:t>二、附件2：</w:t>
      </w:r>
      <w:r>
        <w:rPr>
          <w:rFonts w:hint="eastAsia" w:ascii="仿宋" w:hAnsi="仿宋" w:eastAsia="仿宋" w:cs="仿宋"/>
          <w:bCs/>
          <w:kern w:val="0"/>
          <w:sz w:val="32"/>
          <w:szCs w:val="32"/>
          <w:lang w:bidi="ar"/>
        </w:rPr>
        <w:t>人工审核人员花名册：直接导出人工审核人员模板并</w:t>
      </w:r>
      <w:r>
        <w:rPr>
          <w:rFonts w:ascii="仿宋" w:hAnsi="仿宋" w:eastAsia="仿宋" w:cs="仿宋"/>
          <w:color w:val="000000" w:themeColor="text1"/>
          <w:kern w:val="0"/>
          <w:sz w:val="32"/>
          <w:szCs w:val="32"/>
          <w:lang w:bidi="ar"/>
          <w14:textFill>
            <w14:solidFill>
              <w14:schemeClr w14:val="tx1"/>
            </w14:solidFill>
          </w14:textFill>
        </w:rPr>
        <w:t>缩小打印模板前十项内容，第一列加个序号即可</w:t>
      </w:r>
      <w:r>
        <w:rPr>
          <w:rFonts w:hint="eastAsia" w:ascii="仿宋" w:hAnsi="仿宋" w:eastAsia="仿宋" w:cs="仿宋"/>
          <w:color w:val="000000" w:themeColor="text1"/>
          <w:kern w:val="0"/>
          <w:sz w:val="32"/>
          <w:szCs w:val="32"/>
          <w:lang w:bidi="ar"/>
          <w14:textFill>
            <w14:solidFill>
              <w14:schemeClr w14:val="tx1"/>
            </w14:solidFill>
          </w14:textFill>
        </w:rPr>
        <w:t>（目前阳光网系统申报模块还未上线，模板后期会放到群里，敬请关注）</w:t>
      </w:r>
      <w:r>
        <w:rPr>
          <w:rFonts w:hint="eastAsia" w:ascii="仿宋" w:hAnsi="仿宋" w:eastAsia="仿宋" w:cs="仿宋"/>
          <w:kern w:val="0"/>
          <w:sz w:val="32"/>
          <w:szCs w:val="32"/>
          <w:lang w:bidi="ar"/>
        </w:rPr>
        <w:t>（纸质盖学校公章、EXCEL电子档一并交给人社部门）</w:t>
      </w:r>
    </w:p>
    <w:p>
      <w:pPr>
        <w:widowControl/>
        <w:spacing w:after="240"/>
        <w:jc w:val="left"/>
        <w:rPr>
          <w:rFonts w:ascii="仿宋" w:hAnsi="仿宋" w:eastAsia="仿宋" w:cs="仿宋"/>
          <w:b/>
          <w:bCs/>
          <w:kern w:val="0"/>
          <w:sz w:val="32"/>
          <w:szCs w:val="32"/>
          <w:lang w:bidi="ar"/>
        </w:rPr>
      </w:pPr>
      <w:r>
        <w:rPr>
          <w:rFonts w:hint="eastAsia" w:ascii="仿宋" w:hAnsi="仿宋" w:eastAsia="仿宋" w:cs="仿宋"/>
          <w:b/>
          <w:bCs/>
          <w:kern w:val="0"/>
          <w:sz w:val="32"/>
          <w:szCs w:val="32"/>
          <w:lang w:bidi="ar"/>
        </w:rPr>
        <w:t>三、学生身份证复印件</w:t>
      </w:r>
    </w:p>
    <w:p>
      <w:pPr>
        <w:rPr>
          <w:rFonts w:ascii="仿宋" w:hAnsi="仿宋" w:eastAsia="仿宋" w:cs="宋体"/>
          <w:kern w:val="0"/>
          <w:sz w:val="32"/>
          <w:szCs w:val="32"/>
        </w:rPr>
      </w:pPr>
      <w:r>
        <w:rPr>
          <w:rFonts w:hint="eastAsia" w:ascii="仿宋" w:hAnsi="仿宋" w:eastAsia="仿宋" w:cs="仿宋"/>
          <w:b/>
          <w:bCs/>
          <w:kern w:val="0"/>
          <w:sz w:val="32"/>
          <w:szCs w:val="32"/>
          <w:lang w:bidi="ar"/>
        </w:rPr>
        <w:t>四、困难证明材料：</w:t>
      </w:r>
    </w:p>
    <w:p>
      <w:pPr>
        <w:ind w:left="643"/>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b/>
          <w:bCs/>
          <w:kern w:val="0"/>
          <w:sz w:val="32"/>
          <w:szCs w:val="32"/>
        </w:rPr>
        <w:t>低保家庭</w:t>
      </w:r>
      <w:r>
        <w:rPr>
          <w:rFonts w:hint="eastAsia" w:ascii="仿宋" w:hAnsi="仿宋" w:eastAsia="仿宋" w:cs="宋体"/>
          <w:kern w:val="0"/>
          <w:sz w:val="32"/>
          <w:szCs w:val="32"/>
        </w:rPr>
        <w:t>提供直系亲属低保证或从系统下载且加</w:t>
      </w:r>
      <w:r>
        <w:rPr>
          <w:rFonts w:hint="eastAsia" w:ascii="仿宋" w:hAnsi="仿宋" w:eastAsia="仿宋" w:cs="宋体"/>
          <w:color w:val="000000" w:themeColor="text1"/>
          <w:kern w:val="0"/>
          <w:sz w:val="32"/>
          <w:szCs w:val="32"/>
          <w14:textFill>
            <w14:solidFill>
              <w14:schemeClr w14:val="tx1"/>
            </w14:solidFill>
          </w14:textFill>
        </w:rPr>
        <w:t>盖县</w:t>
      </w:r>
    </w:p>
    <w:p>
      <w:pPr>
        <w:rPr>
          <w:rFonts w:ascii="仿宋" w:hAnsi="仿宋" w:eastAsia="仿宋" w:cs="宋体"/>
          <w:kern w:val="0"/>
          <w:sz w:val="32"/>
          <w:szCs w:val="32"/>
        </w:rPr>
      </w:pPr>
      <w:r>
        <w:rPr>
          <w:rFonts w:hint="eastAsia" w:ascii="仿宋" w:hAnsi="仿宋" w:eastAsia="仿宋" w:cs="宋体"/>
          <w:color w:val="000000" w:themeColor="text1"/>
          <w:kern w:val="0"/>
          <w:sz w:val="32"/>
          <w:szCs w:val="32"/>
          <w14:textFill>
            <w14:solidFill>
              <w14:schemeClr w14:val="tx1"/>
            </w14:solidFill>
          </w14:textFill>
        </w:rPr>
        <w:t>级及以上民政部门印章</w:t>
      </w:r>
      <w:r>
        <w:rPr>
          <w:rFonts w:hint="eastAsia" w:ascii="仿宋" w:hAnsi="仿宋" w:eastAsia="仿宋" w:cs="宋体"/>
          <w:kern w:val="0"/>
          <w:sz w:val="32"/>
          <w:szCs w:val="32"/>
        </w:rPr>
        <w:t>的低保信息截图、</w:t>
      </w:r>
      <w:r>
        <w:rPr>
          <w:rFonts w:hint="eastAsia" w:ascii="仿宋" w:hAnsi="仿宋" w:eastAsia="仿宋" w:cs="宋体"/>
          <w:b/>
          <w:bCs/>
          <w:kern w:val="0"/>
          <w:sz w:val="32"/>
          <w:szCs w:val="32"/>
        </w:rPr>
        <w:t>贫困残疾人家庭及残疾人</w:t>
      </w:r>
      <w:r>
        <w:rPr>
          <w:rFonts w:hint="eastAsia" w:ascii="仿宋" w:hAnsi="仿宋" w:eastAsia="仿宋" w:cs="宋体"/>
          <w:bCs/>
          <w:kern w:val="0"/>
          <w:sz w:val="32"/>
          <w:szCs w:val="32"/>
        </w:rPr>
        <w:t>提供毕业生本人或其父母残疾人证、</w:t>
      </w:r>
      <w:r>
        <w:rPr>
          <w:rFonts w:hint="eastAsia" w:ascii="仿宋" w:hAnsi="仿宋" w:eastAsia="仿宋" w:cs="宋体"/>
          <w:b/>
          <w:kern w:val="0"/>
          <w:sz w:val="32"/>
          <w:szCs w:val="32"/>
        </w:rPr>
        <w:t>脱贫户家庭或防</w:t>
      </w:r>
      <w:r>
        <w:rPr>
          <w:rFonts w:hint="eastAsia" w:ascii="仿宋_GB2312" w:eastAsia="仿宋_GB2312"/>
          <w:b/>
          <w:color w:val="000000"/>
          <w:sz w:val="32"/>
          <w:szCs w:val="32"/>
        </w:rPr>
        <w:t>返贫监测户家庭</w:t>
      </w:r>
      <w:r>
        <w:rPr>
          <w:rFonts w:hint="eastAsia" w:ascii="仿宋_GB2312" w:eastAsia="仿宋_GB2312"/>
          <w:color w:val="000000"/>
          <w:sz w:val="32"/>
          <w:szCs w:val="32"/>
        </w:rPr>
        <w:t>提供《扶贫手册》《帮扶手册》或《脱贫光荣证》</w:t>
      </w:r>
      <w:r>
        <w:rPr>
          <w:rFonts w:hint="eastAsia" w:ascii="仿宋" w:hAnsi="仿宋" w:eastAsia="仿宋" w:cs="宋体"/>
          <w:kern w:val="0"/>
          <w:sz w:val="32"/>
          <w:szCs w:val="32"/>
        </w:rPr>
        <w:t>或从系统下载且加盖</w:t>
      </w:r>
      <w:r>
        <w:rPr>
          <w:rFonts w:hint="eastAsia" w:ascii="仿宋" w:hAnsi="仿宋" w:eastAsia="仿宋" w:cs="宋体"/>
          <w:color w:val="000000" w:themeColor="text1"/>
          <w:kern w:val="0"/>
          <w:sz w:val="32"/>
          <w:szCs w:val="32"/>
          <w14:textFill>
            <w14:solidFill>
              <w14:schemeClr w14:val="tx1"/>
            </w14:solidFill>
          </w14:textFill>
        </w:rPr>
        <w:t>县级及以上乡村振兴部门印章的脱</w:t>
      </w:r>
      <w:r>
        <w:rPr>
          <w:rFonts w:hint="eastAsia" w:ascii="仿宋" w:hAnsi="仿宋" w:eastAsia="仿宋" w:cs="宋体"/>
          <w:kern w:val="0"/>
          <w:sz w:val="32"/>
          <w:szCs w:val="32"/>
        </w:rPr>
        <w:t>贫户或防</w:t>
      </w:r>
      <w:r>
        <w:rPr>
          <w:rFonts w:hint="eastAsia" w:ascii="仿宋_GB2312" w:eastAsia="仿宋_GB2312"/>
          <w:color w:val="000000"/>
          <w:sz w:val="32"/>
          <w:szCs w:val="32"/>
        </w:rPr>
        <w:t>返贫监测户家庭</w:t>
      </w:r>
      <w:r>
        <w:rPr>
          <w:rFonts w:hint="eastAsia" w:ascii="仿宋" w:hAnsi="仿宋" w:eastAsia="仿宋" w:cs="宋体"/>
          <w:kern w:val="0"/>
          <w:sz w:val="32"/>
          <w:szCs w:val="32"/>
        </w:rPr>
        <w:t>信息截图</w:t>
      </w:r>
      <w:r>
        <w:rPr>
          <w:rFonts w:hint="eastAsia" w:ascii="仿宋_GB2312" w:eastAsia="仿宋_GB2312"/>
          <w:color w:val="000000"/>
          <w:sz w:val="32"/>
          <w:szCs w:val="32"/>
        </w:rPr>
        <w:t>、</w:t>
      </w:r>
      <w:r>
        <w:rPr>
          <w:rFonts w:hint="eastAsia" w:ascii="仿宋_GB2312" w:eastAsia="仿宋_GB2312"/>
          <w:b/>
          <w:bCs/>
          <w:sz w:val="32"/>
          <w:szCs w:val="32"/>
        </w:rPr>
        <w:t>退捕渔民家庭</w:t>
      </w:r>
      <w:r>
        <w:rPr>
          <w:rFonts w:hint="eastAsia" w:ascii="仿宋_GB2312" w:eastAsia="仿宋_GB2312"/>
          <w:bCs/>
          <w:sz w:val="32"/>
          <w:szCs w:val="32"/>
        </w:rPr>
        <w:t>提供</w:t>
      </w:r>
      <w:r>
        <w:rPr>
          <w:rFonts w:hint="eastAsia" w:ascii="仿宋_GB2312" w:eastAsia="仿宋_GB2312"/>
          <w:color w:val="000000"/>
          <w:sz w:val="32"/>
          <w:szCs w:val="32"/>
        </w:rPr>
        <w:t>《</w:t>
      </w:r>
      <w:r>
        <w:rPr>
          <w:rFonts w:hint="eastAsia" w:ascii="仿宋_GB2312" w:eastAsia="仿宋_GB2312"/>
          <w:bCs/>
          <w:sz w:val="32"/>
          <w:szCs w:val="32"/>
        </w:rPr>
        <w:t>退捕渔民证</w:t>
      </w:r>
      <w:r>
        <w:rPr>
          <w:rFonts w:hint="eastAsia" w:ascii="仿宋_GB2312" w:eastAsia="仿宋_GB2312"/>
          <w:color w:val="000000"/>
          <w:sz w:val="32"/>
          <w:szCs w:val="32"/>
        </w:rPr>
        <w:t>》或</w:t>
      </w:r>
      <w:r>
        <w:rPr>
          <w:rFonts w:hint="eastAsia" w:ascii="仿宋" w:hAnsi="仿宋" w:eastAsia="仿宋" w:cs="宋体"/>
          <w:kern w:val="0"/>
          <w:sz w:val="32"/>
          <w:szCs w:val="32"/>
        </w:rPr>
        <w:t>系统下载且加盖</w:t>
      </w:r>
      <w:r>
        <w:rPr>
          <w:rFonts w:hint="eastAsia" w:ascii="仿宋" w:hAnsi="仿宋" w:eastAsia="仿宋" w:cs="宋体"/>
          <w:color w:val="000000" w:themeColor="text1"/>
          <w:kern w:val="0"/>
          <w:sz w:val="32"/>
          <w:szCs w:val="32"/>
          <w14:textFill>
            <w14:solidFill>
              <w14:schemeClr w14:val="tx1"/>
            </w14:solidFill>
          </w14:textFill>
        </w:rPr>
        <w:t>县级及以上人社部门印章的</w:t>
      </w:r>
      <w:r>
        <w:rPr>
          <w:rFonts w:hint="eastAsia" w:ascii="仿宋_GB2312" w:eastAsia="仿宋_GB2312"/>
          <w:bCs/>
          <w:sz w:val="32"/>
          <w:szCs w:val="32"/>
        </w:rPr>
        <w:t>退捕渔民家庭</w:t>
      </w:r>
      <w:r>
        <w:rPr>
          <w:rFonts w:hint="eastAsia" w:ascii="仿宋" w:hAnsi="仿宋" w:eastAsia="仿宋" w:cs="宋体"/>
          <w:kern w:val="0"/>
          <w:sz w:val="32"/>
          <w:szCs w:val="32"/>
        </w:rPr>
        <w:t>信息截图</w:t>
      </w:r>
      <w:r>
        <w:rPr>
          <w:rFonts w:hint="eastAsia" w:ascii="仿宋_GB2312" w:eastAsia="仿宋_GB2312"/>
          <w:color w:val="000000"/>
          <w:sz w:val="32"/>
          <w:szCs w:val="32"/>
        </w:rPr>
        <w:t>等</w:t>
      </w:r>
      <w:r>
        <w:rPr>
          <w:rFonts w:hint="eastAsia" w:ascii="仿宋" w:hAnsi="仿宋" w:eastAsia="仿宋" w:cs="宋体"/>
          <w:kern w:val="0"/>
          <w:sz w:val="32"/>
          <w:szCs w:val="32"/>
        </w:rPr>
        <w:t>；</w:t>
      </w:r>
      <w:r>
        <w:rPr>
          <w:rFonts w:hint="eastAsia" w:ascii="仿宋" w:hAnsi="仿宋" w:eastAsia="仿宋" w:cs="宋体"/>
          <w:b/>
          <w:kern w:val="0"/>
          <w:sz w:val="32"/>
          <w:szCs w:val="32"/>
        </w:rPr>
        <w:t>特困人员</w:t>
      </w:r>
      <w:r>
        <w:rPr>
          <w:rFonts w:hint="eastAsia" w:ascii="仿宋" w:hAnsi="仿宋" w:eastAsia="仿宋" w:cs="宋体"/>
          <w:kern w:val="0"/>
          <w:sz w:val="32"/>
          <w:szCs w:val="32"/>
        </w:rPr>
        <w:t>提供县级及以上民政部门盖章证明的特困人员相关材料，比如民政系统审核的特殊供养户（孤儿）或者五保户之类的。</w:t>
      </w:r>
      <w:r>
        <w:rPr>
          <w:rFonts w:hint="eastAsia" w:ascii="仿宋" w:hAnsi="仿宋" w:eastAsia="仿宋" w:cs="宋体"/>
          <w:b/>
          <w:bCs/>
          <w:kern w:val="0"/>
          <w:sz w:val="32"/>
          <w:szCs w:val="32"/>
        </w:rPr>
        <w:t>获得助学贷款的</w:t>
      </w:r>
      <w:r>
        <w:rPr>
          <w:rFonts w:hint="eastAsia" w:ascii="仿宋" w:hAnsi="仿宋" w:eastAsia="仿宋" w:cs="宋体"/>
          <w:bCs/>
          <w:kern w:val="0"/>
          <w:sz w:val="32"/>
          <w:szCs w:val="32"/>
        </w:rPr>
        <w:t>提供</w:t>
      </w:r>
      <w:r>
        <w:rPr>
          <w:rFonts w:hint="eastAsia" w:ascii="仿宋" w:hAnsi="仿宋" w:eastAsia="仿宋" w:cs="宋体"/>
          <w:kern w:val="0"/>
          <w:sz w:val="32"/>
          <w:szCs w:val="32"/>
        </w:rPr>
        <w:t>在校期间最近一年的助学贷款合同复印件或者网上合同截图。</w:t>
      </w:r>
    </w:p>
    <w:p>
      <w:pPr>
        <w:ind w:firstLine="640" w:firstLineChars="200"/>
        <w:rPr>
          <w:rFonts w:ascii="仿宋" w:hAnsi="仿宋" w:eastAsia="仿宋" w:cs="仿宋"/>
          <w:color w:val="FF0000"/>
          <w:kern w:val="0"/>
          <w:sz w:val="32"/>
          <w:szCs w:val="32"/>
          <w:lang w:bidi="ar"/>
        </w:rPr>
      </w:pPr>
      <w:r>
        <w:rPr>
          <w:rFonts w:hint="eastAsia" w:ascii="仿宋" w:hAnsi="仿宋" w:eastAsia="仿宋" w:cs="宋体"/>
          <w:color w:val="FF0000"/>
          <w:kern w:val="0"/>
          <w:sz w:val="32"/>
          <w:szCs w:val="32"/>
        </w:rPr>
        <w:t>以上证件中如果没有写明亲子关系的，还要提供户口本复印件，证明是直系亲属关系。</w:t>
      </w:r>
    </w:p>
    <w:p>
      <w:pPr>
        <w:ind w:firstLine="640" w:firstLineChars="200"/>
        <w:jc w:val="right"/>
        <w:rPr>
          <w:rFonts w:ascii="仿宋" w:hAnsi="仿宋" w:eastAsia="仿宋"/>
          <w:sz w:val="32"/>
          <w:szCs w:val="32"/>
        </w:rPr>
      </w:pPr>
    </w:p>
    <w:p>
      <w:pPr>
        <w:pageBreakBefore/>
        <w:spacing w:line="500" w:lineRule="exact"/>
        <w:rPr>
          <w:rFonts w:ascii="方正小标宋简体" w:hAnsi="宋体" w:eastAsia="黑体"/>
          <w:sz w:val="44"/>
          <w:szCs w:val="44"/>
        </w:rPr>
      </w:pPr>
      <w:r>
        <w:rPr>
          <w:rFonts w:hint="eastAsia" w:ascii="黑体" w:hAnsi="黑体" w:eastAsia="黑体" w:cs="黑体"/>
          <w:sz w:val="32"/>
          <w:szCs w:val="32"/>
        </w:rPr>
        <w:t>附件</w:t>
      </w:r>
    </w:p>
    <w:p>
      <w:pPr>
        <w:spacing w:before="93" w:beforeLines="30" w:line="5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安徽省202</w:t>
      </w:r>
      <w:r>
        <w:rPr>
          <w:rFonts w:ascii="方正小标宋简体" w:hAnsi="宋体" w:eastAsia="方正小标宋简体"/>
          <w:sz w:val="44"/>
          <w:szCs w:val="44"/>
        </w:rPr>
        <w:t>3</w:t>
      </w:r>
      <w:r>
        <w:rPr>
          <w:rFonts w:hint="eastAsia" w:ascii="方正小标宋简体" w:hAnsi="宋体" w:eastAsia="方正小标宋简体"/>
          <w:sz w:val="44"/>
          <w:szCs w:val="44"/>
        </w:rPr>
        <w:t>届毕业生求职创业补贴申请表</w:t>
      </w:r>
    </w:p>
    <w:p>
      <w:pPr>
        <w:spacing w:before="156" w:beforeLines="50" w:line="500" w:lineRule="exact"/>
        <w:jc w:val="center"/>
        <w:rPr>
          <w:rFonts w:ascii="楷体" w:hAnsi="楷体" w:eastAsia="楷体" w:cs="楷体"/>
          <w:sz w:val="32"/>
          <w:szCs w:val="32"/>
        </w:rPr>
      </w:pPr>
      <w:r>
        <w:rPr>
          <w:rFonts w:hint="eastAsia" w:ascii="楷体" w:hAnsi="楷体" w:eastAsia="楷体" w:cs="楷体"/>
          <w:sz w:val="32"/>
          <w:szCs w:val="32"/>
        </w:rPr>
        <w:t>（人工审核专用）</w:t>
      </w:r>
    </w:p>
    <w:p>
      <w:pPr>
        <w:rPr>
          <w:rFonts w:ascii="宋体" w:hAnsi="宋体"/>
          <w:sz w:val="24"/>
        </w:rPr>
      </w:pPr>
      <w:r>
        <w:rPr>
          <w:rFonts w:hint="eastAsia" w:ascii="宋体" w:hAnsi="宋体"/>
          <w:sz w:val="24"/>
        </w:rPr>
        <w:t xml:space="preserve">学校（院系）：                                      学号： </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519"/>
        <w:gridCol w:w="887"/>
        <w:gridCol w:w="789"/>
        <w:gridCol w:w="1225"/>
        <w:gridCol w:w="831"/>
        <w:gridCol w:w="956"/>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827" w:type="dxa"/>
            <w:vMerge w:val="restart"/>
            <w:tcBorders>
              <w:top w:val="single" w:color="auto" w:sz="4" w:space="0"/>
              <w:left w:val="single" w:color="auto" w:sz="4" w:space="0"/>
              <w:right w:val="single" w:color="auto" w:sz="4" w:space="0"/>
            </w:tcBorders>
            <w:textDirection w:val="tbRlV"/>
            <w:vAlign w:val="center"/>
          </w:tcPr>
          <w:p>
            <w:pPr>
              <w:spacing w:line="300" w:lineRule="exact"/>
              <w:ind w:left="113" w:right="113"/>
              <w:jc w:val="center"/>
              <w:rPr>
                <w:rFonts w:ascii="宋体" w:hAnsi="宋体"/>
                <w:spacing w:val="14"/>
                <w:sz w:val="18"/>
                <w:szCs w:val="18"/>
              </w:rPr>
            </w:pPr>
            <w:r>
              <w:rPr>
                <w:rFonts w:hint="eastAsia" w:ascii="宋体" w:hAnsi="宋体"/>
                <w:spacing w:val="14"/>
                <w:sz w:val="18"/>
                <w:szCs w:val="18"/>
              </w:rPr>
              <w:t>学生基本情况</w:t>
            </w:r>
          </w:p>
        </w:tc>
        <w:tc>
          <w:tcPr>
            <w:tcW w:w="25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姓     名</w:t>
            </w:r>
          </w:p>
        </w:tc>
        <w:tc>
          <w:tcPr>
            <w:tcW w:w="88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p>
        </w:tc>
        <w:tc>
          <w:tcPr>
            <w:tcW w:w="78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性别</w:t>
            </w:r>
          </w:p>
        </w:tc>
        <w:tc>
          <w:tcPr>
            <w:tcW w:w="12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民族</w:t>
            </w:r>
          </w:p>
        </w:tc>
        <w:tc>
          <w:tcPr>
            <w:tcW w:w="9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4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r>
              <w:rPr>
                <w:rFonts w:hint="eastAsia" w:ascii="宋体" w:hAnsi="宋体"/>
                <w:sz w:val="18"/>
                <w:szCs w:val="18"/>
              </w:rPr>
              <w:t>贴一寸</w:t>
            </w:r>
          </w:p>
          <w:p>
            <w:pPr>
              <w:jc w:val="center"/>
              <w:rPr>
                <w:rFonts w:ascii="宋体" w:hAnsi="宋体"/>
                <w:sz w:val="18"/>
                <w:szCs w:val="18"/>
              </w:rPr>
            </w:pPr>
            <w:r>
              <w:rPr>
                <w:rFonts w:hint="eastAsia" w:ascii="宋体" w:hAnsi="宋体"/>
                <w:sz w:val="18"/>
                <w:szCs w:val="18"/>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827" w:type="dxa"/>
            <w:vMerge w:val="continue"/>
            <w:tcBorders>
              <w:left w:val="single" w:color="auto" w:sz="4" w:space="0"/>
              <w:right w:val="single" w:color="auto" w:sz="4" w:space="0"/>
            </w:tcBorders>
            <w:vAlign w:val="center"/>
          </w:tcPr>
          <w:p>
            <w:pPr>
              <w:widowControl/>
              <w:jc w:val="left"/>
              <w:rPr>
                <w:rFonts w:ascii="宋体" w:hAnsi="宋体"/>
                <w:spacing w:val="14"/>
                <w:sz w:val="18"/>
                <w:szCs w:val="18"/>
              </w:rPr>
            </w:pPr>
          </w:p>
        </w:tc>
        <w:tc>
          <w:tcPr>
            <w:tcW w:w="25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专     业</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学    历</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27" w:type="dxa"/>
            <w:vMerge w:val="continue"/>
            <w:tcBorders>
              <w:left w:val="single" w:color="auto" w:sz="4" w:space="0"/>
              <w:right w:val="single" w:color="auto" w:sz="4" w:space="0"/>
            </w:tcBorders>
            <w:vAlign w:val="center"/>
          </w:tcPr>
          <w:p>
            <w:pPr>
              <w:widowControl/>
              <w:jc w:val="left"/>
              <w:rPr>
                <w:rFonts w:ascii="宋体" w:hAnsi="宋体"/>
                <w:spacing w:val="14"/>
                <w:sz w:val="18"/>
                <w:szCs w:val="18"/>
              </w:rPr>
            </w:pPr>
          </w:p>
        </w:tc>
        <w:tc>
          <w:tcPr>
            <w:tcW w:w="25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移动电话</w:t>
            </w:r>
          </w:p>
        </w:tc>
        <w:tc>
          <w:tcPr>
            <w:tcW w:w="1676"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p>
        </w:tc>
        <w:tc>
          <w:tcPr>
            <w:tcW w:w="12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QQ</w:t>
            </w:r>
          </w:p>
        </w:tc>
        <w:tc>
          <w:tcPr>
            <w:tcW w:w="1787"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7" w:type="dxa"/>
            <w:vMerge w:val="continue"/>
            <w:tcBorders>
              <w:left w:val="single" w:color="auto" w:sz="4" w:space="0"/>
              <w:right w:val="single" w:color="auto" w:sz="4" w:space="0"/>
            </w:tcBorders>
            <w:vAlign w:val="center"/>
          </w:tcPr>
          <w:p>
            <w:pPr>
              <w:widowControl/>
              <w:jc w:val="left"/>
              <w:rPr>
                <w:rFonts w:ascii="宋体" w:hAnsi="宋体"/>
                <w:spacing w:val="14"/>
                <w:sz w:val="18"/>
                <w:szCs w:val="18"/>
              </w:rPr>
            </w:pPr>
          </w:p>
        </w:tc>
        <w:tc>
          <w:tcPr>
            <w:tcW w:w="25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身份证号码</w:t>
            </w:r>
          </w:p>
        </w:tc>
        <w:tc>
          <w:tcPr>
            <w:tcW w:w="4688"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27" w:type="dxa"/>
            <w:vMerge w:val="continue"/>
            <w:tcBorders>
              <w:left w:val="single" w:color="auto" w:sz="4" w:space="0"/>
              <w:right w:val="single" w:color="auto" w:sz="4" w:space="0"/>
            </w:tcBorders>
            <w:vAlign w:val="center"/>
          </w:tcPr>
          <w:p>
            <w:pPr>
              <w:widowControl/>
              <w:jc w:val="left"/>
              <w:rPr>
                <w:rFonts w:ascii="宋体" w:hAnsi="宋体"/>
                <w:spacing w:val="14"/>
                <w:sz w:val="18"/>
                <w:szCs w:val="18"/>
              </w:rPr>
            </w:pPr>
          </w:p>
        </w:tc>
        <w:tc>
          <w:tcPr>
            <w:tcW w:w="25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家 庭 地 址</w:t>
            </w:r>
          </w:p>
        </w:tc>
        <w:tc>
          <w:tcPr>
            <w:tcW w:w="4688" w:type="dxa"/>
            <w:gridSpan w:val="5"/>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 xml:space="preserve">                   </w:t>
            </w:r>
          </w:p>
        </w:tc>
        <w:tc>
          <w:tcPr>
            <w:tcW w:w="14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jc w:val="center"/>
        </w:trPr>
        <w:tc>
          <w:tcPr>
            <w:tcW w:w="827" w:type="dxa"/>
            <w:vMerge w:val="continue"/>
            <w:tcBorders>
              <w:left w:val="single" w:color="auto" w:sz="4" w:space="0"/>
              <w:right w:val="single" w:color="auto" w:sz="4" w:space="0"/>
            </w:tcBorders>
            <w:vAlign w:val="center"/>
          </w:tcPr>
          <w:p>
            <w:pPr>
              <w:widowControl/>
              <w:jc w:val="left"/>
              <w:rPr>
                <w:rFonts w:ascii="宋体" w:hAnsi="宋体"/>
                <w:spacing w:val="14"/>
                <w:sz w:val="18"/>
                <w:szCs w:val="18"/>
              </w:rPr>
            </w:pPr>
          </w:p>
        </w:tc>
        <w:tc>
          <w:tcPr>
            <w:tcW w:w="251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毕业生困难类别</w:t>
            </w:r>
          </w:p>
        </w:tc>
        <w:tc>
          <w:tcPr>
            <w:tcW w:w="6116" w:type="dxa"/>
            <w:gridSpan w:val="6"/>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1.城乡居民最低生活保障家庭毕业生；2.贫困残疾人家庭毕业生；3.脱贫户（原建档立卡贫困户）、防返贫监测户家庭毕业生；4.退捕渔民家庭毕业生；5.获得国家助学贷款毕业生；6.残疾高校毕业生7.特困人员中的毕业生。（在相应的序号前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827" w:type="dxa"/>
            <w:vMerge w:val="continue"/>
            <w:tcBorders>
              <w:left w:val="single" w:color="auto" w:sz="4" w:space="0"/>
              <w:right w:val="single" w:color="auto" w:sz="4" w:space="0"/>
            </w:tcBorders>
            <w:vAlign w:val="center"/>
          </w:tcPr>
          <w:p>
            <w:pPr>
              <w:widowControl/>
              <w:jc w:val="left"/>
              <w:rPr>
                <w:rFonts w:ascii="宋体" w:hAnsi="宋体"/>
                <w:spacing w:val="14"/>
                <w:sz w:val="18"/>
                <w:szCs w:val="18"/>
              </w:rPr>
            </w:pPr>
          </w:p>
        </w:tc>
        <w:tc>
          <w:tcPr>
            <w:tcW w:w="251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18"/>
                <w:szCs w:val="18"/>
              </w:rPr>
            </w:pPr>
            <w:r>
              <w:rPr>
                <w:rFonts w:hint="eastAsia" w:ascii="宋体" w:hAnsi="宋体"/>
                <w:sz w:val="18"/>
                <w:szCs w:val="18"/>
              </w:rPr>
              <w:t>开户银行</w:t>
            </w:r>
          </w:p>
        </w:tc>
        <w:tc>
          <w:tcPr>
            <w:tcW w:w="611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82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spacing w:val="14"/>
                <w:sz w:val="18"/>
                <w:szCs w:val="18"/>
              </w:rPr>
            </w:pPr>
          </w:p>
        </w:tc>
        <w:tc>
          <w:tcPr>
            <w:tcW w:w="251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18"/>
                <w:szCs w:val="18"/>
              </w:rPr>
            </w:pPr>
            <w:r>
              <w:rPr>
                <w:rFonts w:hint="eastAsia" w:ascii="宋体" w:hAnsi="宋体"/>
                <w:sz w:val="18"/>
                <w:szCs w:val="18"/>
              </w:rPr>
              <w:t>开户银行账号</w:t>
            </w:r>
          </w:p>
          <w:p>
            <w:pPr>
              <w:spacing w:line="360" w:lineRule="exact"/>
              <w:jc w:val="center"/>
              <w:rPr>
                <w:rFonts w:ascii="宋体" w:hAnsi="宋体"/>
                <w:sz w:val="18"/>
                <w:szCs w:val="18"/>
              </w:rPr>
            </w:pPr>
            <w:r>
              <w:rPr>
                <w:rFonts w:hint="eastAsia" w:ascii="宋体" w:hAnsi="宋体"/>
                <w:sz w:val="18"/>
                <w:szCs w:val="18"/>
              </w:rPr>
              <w:t>（或社保卡金融账户）</w:t>
            </w:r>
          </w:p>
        </w:tc>
        <w:tc>
          <w:tcPr>
            <w:tcW w:w="6116"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8" w:hRule="atLeast"/>
          <w:jc w:val="center"/>
        </w:trPr>
        <w:tc>
          <w:tcPr>
            <w:tcW w:w="827"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right="113"/>
              <w:jc w:val="center"/>
              <w:rPr>
                <w:rFonts w:ascii="宋体" w:hAnsi="宋体"/>
                <w:spacing w:val="14"/>
                <w:sz w:val="18"/>
                <w:szCs w:val="18"/>
              </w:rPr>
            </w:pPr>
            <w:r>
              <w:rPr>
                <w:rFonts w:hint="eastAsia" w:ascii="宋体" w:hAnsi="宋体"/>
                <w:spacing w:val="14"/>
                <w:sz w:val="18"/>
                <w:szCs w:val="18"/>
              </w:rPr>
              <w:t>学生申请</w:t>
            </w:r>
          </w:p>
        </w:tc>
        <w:tc>
          <w:tcPr>
            <w:tcW w:w="8635" w:type="dxa"/>
            <w:gridSpan w:val="7"/>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p>
            <w:pPr>
              <w:ind w:firstLine="529" w:firstLineChars="294"/>
              <w:rPr>
                <w:rFonts w:ascii="宋体" w:hAnsi="宋体"/>
                <w:sz w:val="18"/>
                <w:szCs w:val="18"/>
              </w:rPr>
            </w:pPr>
            <w:r>
              <w:rPr>
                <w:rFonts w:hint="eastAsia" w:ascii="宋体" w:hAnsi="宋体"/>
                <w:sz w:val="18"/>
                <w:szCs w:val="18"/>
              </w:rPr>
              <w:t>本人申报情况属实</w:t>
            </w:r>
            <w:r>
              <w:rPr>
                <w:rFonts w:hint="eastAsia" w:ascii="宋体" w:hAnsi="宋体"/>
                <w:b/>
                <w:sz w:val="18"/>
                <w:szCs w:val="18"/>
              </w:rPr>
              <w:t>，</w:t>
            </w:r>
            <w:r>
              <w:rPr>
                <w:rFonts w:hint="eastAsia" w:ascii="宋体" w:hAnsi="宋体"/>
                <w:sz w:val="18"/>
                <w:szCs w:val="18"/>
              </w:rPr>
              <w:t>申请领取求职创业补贴，请予批准。</w:t>
            </w:r>
          </w:p>
          <w:p>
            <w:pPr>
              <w:ind w:firstLine="529" w:firstLineChars="294"/>
              <w:rPr>
                <w:rFonts w:ascii="宋体" w:hAnsi="宋体"/>
                <w:sz w:val="18"/>
                <w:szCs w:val="18"/>
              </w:rPr>
            </w:pPr>
            <w:r>
              <w:rPr>
                <w:rFonts w:hint="eastAsia" w:ascii="宋体" w:hAnsi="宋体"/>
                <w:sz w:val="18"/>
                <w:szCs w:val="18"/>
              </w:rPr>
              <w:t>本人郑重承诺：自愿承担因填报信息不实退回补贴和相关法律责任。</w:t>
            </w:r>
          </w:p>
          <w:p>
            <w:pPr>
              <w:ind w:firstLine="810" w:firstLineChars="450"/>
              <w:rPr>
                <w:rFonts w:ascii="宋体" w:hAnsi="宋体"/>
                <w:sz w:val="18"/>
                <w:szCs w:val="18"/>
              </w:rPr>
            </w:pPr>
            <w:r>
              <w:rPr>
                <w:rFonts w:hint="eastAsia" w:ascii="宋体" w:hAnsi="宋体"/>
                <w:sz w:val="18"/>
                <w:szCs w:val="18"/>
              </w:rPr>
              <w:t xml:space="preserve">申请、承诺人（签字）：                    </w:t>
            </w:r>
            <w:r>
              <w:rPr>
                <w:rFonts w:ascii="宋体" w:hAnsi="宋体"/>
                <w:sz w:val="18"/>
                <w:szCs w:val="18"/>
              </w:rPr>
              <w:t xml:space="preserve">                  </w:t>
            </w:r>
            <w:r>
              <w:rPr>
                <w:rFonts w:hint="eastAsia" w:ascii="宋体" w:hAnsi="宋体"/>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4" w:hRule="atLeast"/>
          <w:jc w:val="center"/>
        </w:trPr>
        <w:tc>
          <w:tcPr>
            <w:tcW w:w="827" w:type="dxa"/>
            <w:tcBorders>
              <w:top w:val="single" w:color="auto" w:sz="4" w:space="0"/>
              <w:left w:val="single" w:color="auto" w:sz="4" w:space="0"/>
              <w:bottom w:val="single" w:color="auto" w:sz="4" w:space="0"/>
              <w:right w:val="single" w:color="auto" w:sz="4" w:space="0"/>
            </w:tcBorders>
            <w:textDirection w:val="tbRlV"/>
            <w:vAlign w:val="center"/>
          </w:tcPr>
          <w:p>
            <w:pPr>
              <w:spacing w:line="300" w:lineRule="exact"/>
              <w:ind w:left="113" w:leftChars="54" w:right="113" w:firstLine="203" w:firstLineChars="98"/>
              <w:jc w:val="center"/>
              <w:rPr>
                <w:rFonts w:ascii="宋体" w:hAnsi="宋体"/>
                <w:spacing w:val="14"/>
                <w:sz w:val="18"/>
                <w:szCs w:val="18"/>
              </w:rPr>
            </w:pPr>
            <w:r>
              <w:rPr>
                <w:rFonts w:hint="eastAsia" w:ascii="宋体" w:hAnsi="宋体"/>
                <w:spacing w:val="14"/>
                <w:sz w:val="18"/>
                <w:szCs w:val="18"/>
              </w:rPr>
              <w:t>所在学校意见</w:t>
            </w:r>
          </w:p>
        </w:tc>
        <w:tc>
          <w:tcPr>
            <w:tcW w:w="8635" w:type="dxa"/>
            <w:gridSpan w:val="7"/>
            <w:tcBorders>
              <w:top w:val="single" w:color="auto" w:sz="4" w:space="0"/>
              <w:left w:val="single" w:color="auto" w:sz="4" w:space="0"/>
              <w:bottom w:val="single" w:color="auto" w:sz="4" w:space="0"/>
              <w:right w:val="single" w:color="auto" w:sz="4" w:space="0"/>
            </w:tcBorders>
          </w:tcPr>
          <w:p>
            <w:pPr>
              <w:rPr>
                <w:rFonts w:ascii="宋体" w:hAnsi="宋体"/>
                <w:sz w:val="18"/>
                <w:szCs w:val="18"/>
              </w:rPr>
            </w:pPr>
          </w:p>
          <w:p>
            <w:pPr>
              <w:ind w:firstLine="180" w:firstLineChars="100"/>
              <w:rPr>
                <w:rFonts w:ascii="宋体" w:hAnsi="宋体"/>
                <w:sz w:val="18"/>
                <w:szCs w:val="18"/>
              </w:rPr>
            </w:pPr>
            <w:r>
              <w:rPr>
                <w:rFonts w:hint="eastAsia" w:ascii="宋体" w:hAnsi="宋体"/>
                <w:sz w:val="18"/>
                <w:szCs w:val="18"/>
              </w:rPr>
              <w:tab/>
            </w:r>
            <w:r>
              <w:rPr>
                <w:rFonts w:hint="eastAsia" w:ascii="宋体" w:hAnsi="宋体"/>
                <w:sz w:val="18"/>
                <w:szCs w:val="18"/>
              </w:rPr>
              <w:t>该生填报情况属实，经公示无异议，同意上报。</w:t>
            </w:r>
          </w:p>
          <w:p>
            <w:pPr>
              <w:rPr>
                <w:rFonts w:ascii="宋体" w:hAnsi="宋体"/>
                <w:sz w:val="18"/>
                <w:szCs w:val="18"/>
              </w:rPr>
            </w:pPr>
            <w:r>
              <w:rPr>
                <w:rFonts w:hint="eastAsia" w:ascii="宋体" w:hAnsi="宋体"/>
                <w:sz w:val="18"/>
                <w:szCs w:val="18"/>
              </w:rPr>
              <w:t xml:space="preserve">                                          </w:t>
            </w:r>
          </w:p>
          <w:p>
            <w:pPr>
              <w:ind w:firstLine="6660" w:firstLineChars="3700"/>
              <w:rPr>
                <w:rFonts w:ascii="宋体" w:hAnsi="宋体"/>
                <w:sz w:val="18"/>
                <w:szCs w:val="18"/>
              </w:rPr>
            </w:pPr>
            <w:r>
              <w:rPr>
                <w:rFonts w:hint="eastAsia" w:ascii="宋体" w:hAnsi="宋体"/>
                <w:sz w:val="18"/>
                <w:szCs w:val="18"/>
              </w:rPr>
              <w:t xml:space="preserve"> 学校公章</w:t>
            </w:r>
          </w:p>
          <w:p>
            <w:pPr>
              <w:tabs>
                <w:tab w:val="left" w:pos="1556"/>
              </w:tabs>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p>
          <w:p>
            <w:pPr>
              <w:tabs>
                <w:tab w:val="left" w:pos="1556"/>
              </w:tabs>
              <w:ind w:firstLine="6300" w:firstLineChars="3500"/>
              <w:rPr>
                <w:rFonts w:ascii="宋体" w:hAnsi="宋体"/>
                <w:sz w:val="18"/>
                <w:szCs w:val="18"/>
              </w:rPr>
            </w:pPr>
            <w:r>
              <w:rPr>
                <w:rFonts w:ascii="宋体" w:hAnsi="宋体"/>
                <w:sz w:val="18"/>
                <w:szCs w:val="18"/>
              </w:rPr>
              <w:t xml:space="preserve"> </w:t>
            </w:r>
            <w:r>
              <w:rPr>
                <w:rFonts w:hint="eastAsia" w:ascii="宋体" w:hAnsi="宋体"/>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01" w:hRule="atLeast"/>
          <w:jc w:val="center"/>
        </w:trPr>
        <w:tc>
          <w:tcPr>
            <w:tcW w:w="827" w:type="dxa"/>
            <w:tcBorders>
              <w:top w:val="single" w:color="auto" w:sz="4" w:space="0"/>
              <w:left w:val="single" w:color="auto" w:sz="4" w:space="0"/>
              <w:bottom w:val="single" w:color="auto" w:sz="4" w:space="0"/>
              <w:right w:val="single" w:color="auto" w:sz="4" w:space="0"/>
            </w:tcBorders>
            <w:vAlign w:val="center"/>
          </w:tcPr>
          <w:p>
            <w:pPr>
              <w:spacing w:line="300" w:lineRule="exact"/>
              <w:ind w:left="6" w:leftChars="3"/>
              <w:jc w:val="center"/>
              <w:rPr>
                <w:rFonts w:ascii="宋体" w:hAnsi="宋体"/>
                <w:spacing w:val="14"/>
                <w:sz w:val="18"/>
                <w:szCs w:val="18"/>
              </w:rPr>
            </w:pPr>
            <w:r>
              <w:rPr>
                <w:rFonts w:hint="eastAsia" w:ascii="宋体" w:hAnsi="宋体"/>
                <w:spacing w:val="14"/>
                <w:sz w:val="18"/>
                <w:szCs w:val="18"/>
              </w:rPr>
              <w:t>人力资源社会保障部门意见</w:t>
            </w:r>
          </w:p>
        </w:tc>
        <w:tc>
          <w:tcPr>
            <w:tcW w:w="8635" w:type="dxa"/>
            <w:gridSpan w:val="7"/>
            <w:tcBorders>
              <w:top w:val="single" w:color="auto" w:sz="4" w:space="0"/>
              <w:left w:val="single" w:color="auto" w:sz="4" w:space="0"/>
              <w:bottom w:val="single" w:color="auto" w:sz="4" w:space="0"/>
              <w:right w:val="single" w:color="auto" w:sz="4" w:space="0"/>
            </w:tcBorders>
          </w:tcPr>
          <w:p>
            <w:pPr>
              <w:rPr>
                <w:rFonts w:ascii="宋体" w:hAnsi="宋体"/>
                <w:spacing w:val="-4"/>
                <w:sz w:val="18"/>
                <w:szCs w:val="18"/>
              </w:rPr>
            </w:pPr>
          </w:p>
          <w:p>
            <w:pPr>
              <w:ind w:firstLine="344" w:firstLineChars="200"/>
              <w:rPr>
                <w:rFonts w:ascii="宋体" w:hAnsi="宋体"/>
                <w:spacing w:val="-4"/>
                <w:sz w:val="18"/>
                <w:szCs w:val="18"/>
              </w:rPr>
            </w:pPr>
            <w:r>
              <w:rPr>
                <w:rFonts w:hint="eastAsia" w:ascii="宋体" w:hAnsi="宋体"/>
                <w:spacing w:val="-4"/>
                <w:sz w:val="18"/>
                <w:szCs w:val="18"/>
              </w:rPr>
              <w:t>经审核</w:t>
            </w:r>
            <w:r>
              <w:rPr>
                <w:rFonts w:hint="eastAsia" w:ascii="宋体" w:hAnsi="宋体"/>
                <w:sz w:val="18"/>
                <w:szCs w:val="18"/>
              </w:rPr>
              <w:t>无异议，同意发放。</w:t>
            </w:r>
          </w:p>
          <w:p>
            <w:pPr>
              <w:rPr>
                <w:rFonts w:ascii="宋体" w:hAnsi="宋体"/>
                <w:spacing w:val="-4"/>
                <w:sz w:val="18"/>
                <w:szCs w:val="18"/>
              </w:rPr>
            </w:pPr>
          </w:p>
          <w:p>
            <w:pPr>
              <w:rPr>
                <w:rFonts w:ascii="宋体" w:hAnsi="宋体"/>
                <w:spacing w:val="-4"/>
                <w:sz w:val="18"/>
                <w:szCs w:val="18"/>
              </w:rPr>
            </w:pPr>
          </w:p>
          <w:p>
            <w:pPr>
              <w:ind w:firstLine="6840" w:firstLineChars="3800"/>
              <w:rPr>
                <w:rFonts w:ascii="宋体" w:hAnsi="宋体"/>
                <w:sz w:val="18"/>
                <w:szCs w:val="18"/>
              </w:rPr>
            </w:pPr>
            <w:r>
              <w:rPr>
                <w:rFonts w:hint="eastAsia" w:ascii="宋体" w:hAnsi="宋体"/>
                <w:sz w:val="18"/>
                <w:szCs w:val="18"/>
              </w:rPr>
              <w:t>盖章</w:t>
            </w:r>
          </w:p>
          <w:p>
            <w:pPr>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年   月   日</w:t>
            </w:r>
          </w:p>
        </w:tc>
      </w:tr>
    </w:tbl>
    <w:p>
      <w:pPr>
        <w:spacing w:line="100" w:lineRule="exact"/>
        <w:rPr>
          <w:rFonts w:ascii="仿宋_GB2312" w:eastAsia="仿宋_GB2312"/>
          <w:sz w:val="32"/>
          <w:szCs w:val="32"/>
        </w:rPr>
      </w:pPr>
    </w:p>
    <w:p>
      <w:pPr>
        <w:autoSpaceDN w:val="0"/>
        <w:jc w:val="left"/>
        <w:textAlignment w:val="center"/>
        <w:rPr>
          <w:rFonts w:ascii="黑体" w:hAnsi="仿宋" w:eastAsia="黑体" w:cs="仿宋"/>
          <w:color w:val="000000"/>
          <w:sz w:val="32"/>
          <w:szCs w:val="32"/>
        </w:rPr>
        <w:sectPr>
          <w:pgSz w:w="11906" w:h="16838"/>
          <w:pgMar w:top="1440" w:right="1800" w:bottom="1440" w:left="1800" w:header="851" w:footer="992" w:gutter="0"/>
          <w:cols w:space="425" w:num="1"/>
          <w:docGrid w:type="lines" w:linePitch="312" w:charSpace="0"/>
        </w:sectPr>
      </w:pPr>
    </w:p>
    <w:p>
      <w:pPr>
        <w:autoSpaceDN w:val="0"/>
        <w:jc w:val="left"/>
        <w:textAlignment w:val="center"/>
        <w:rPr>
          <w:rFonts w:ascii="仿宋" w:hAnsi="仿宋" w:eastAsia="仿宋"/>
          <w:szCs w:val="21"/>
        </w:rPr>
      </w:pP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0MzEwMDYyOWYyYmJhOTFkMWMxM2VlZmEyNmEyMTMifQ=="/>
  </w:docVars>
  <w:rsids>
    <w:rsidRoot w:val="003251A1"/>
    <w:rsid w:val="00016447"/>
    <w:rsid w:val="000642EB"/>
    <w:rsid w:val="000A5107"/>
    <w:rsid w:val="00133C5F"/>
    <w:rsid w:val="0026406C"/>
    <w:rsid w:val="0028279C"/>
    <w:rsid w:val="003251A1"/>
    <w:rsid w:val="0035766E"/>
    <w:rsid w:val="003A287C"/>
    <w:rsid w:val="003A3C2B"/>
    <w:rsid w:val="003A76D6"/>
    <w:rsid w:val="003B7FD1"/>
    <w:rsid w:val="003C081F"/>
    <w:rsid w:val="003D7348"/>
    <w:rsid w:val="00437FF6"/>
    <w:rsid w:val="00442F25"/>
    <w:rsid w:val="004834DF"/>
    <w:rsid w:val="004864B9"/>
    <w:rsid w:val="00496F10"/>
    <w:rsid w:val="004B0C17"/>
    <w:rsid w:val="00635946"/>
    <w:rsid w:val="00721F8D"/>
    <w:rsid w:val="00771AD0"/>
    <w:rsid w:val="007A1B60"/>
    <w:rsid w:val="007C674A"/>
    <w:rsid w:val="00817C7E"/>
    <w:rsid w:val="008655F9"/>
    <w:rsid w:val="008C1EBB"/>
    <w:rsid w:val="008D3B32"/>
    <w:rsid w:val="008E4A4F"/>
    <w:rsid w:val="00901B7C"/>
    <w:rsid w:val="009267FD"/>
    <w:rsid w:val="009526F9"/>
    <w:rsid w:val="009C484F"/>
    <w:rsid w:val="009C6E29"/>
    <w:rsid w:val="00B73F82"/>
    <w:rsid w:val="00BB6397"/>
    <w:rsid w:val="00C2193F"/>
    <w:rsid w:val="00C40E7C"/>
    <w:rsid w:val="00D724D0"/>
    <w:rsid w:val="00EA5E6E"/>
    <w:rsid w:val="00ED4525"/>
    <w:rsid w:val="00F331D1"/>
    <w:rsid w:val="00F97E40"/>
    <w:rsid w:val="01EE6A23"/>
    <w:rsid w:val="07FA5FFC"/>
    <w:rsid w:val="0C933D69"/>
    <w:rsid w:val="0CD5699C"/>
    <w:rsid w:val="170D19BD"/>
    <w:rsid w:val="175308B8"/>
    <w:rsid w:val="1AE153AB"/>
    <w:rsid w:val="248628B0"/>
    <w:rsid w:val="25197FD0"/>
    <w:rsid w:val="272E2371"/>
    <w:rsid w:val="2AB14B26"/>
    <w:rsid w:val="2FC343D6"/>
    <w:rsid w:val="382B7946"/>
    <w:rsid w:val="3A6A2D5E"/>
    <w:rsid w:val="3B546114"/>
    <w:rsid w:val="3C094CE6"/>
    <w:rsid w:val="3CBB4324"/>
    <w:rsid w:val="48443473"/>
    <w:rsid w:val="48614E82"/>
    <w:rsid w:val="48EB76A2"/>
    <w:rsid w:val="50E54E9D"/>
    <w:rsid w:val="581E1645"/>
    <w:rsid w:val="59FA5FCE"/>
    <w:rsid w:val="5F5F6D5C"/>
    <w:rsid w:val="6AA50913"/>
    <w:rsid w:val="72FD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styleId="7">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2169</Words>
  <Characters>2237</Characters>
  <Lines>18</Lines>
  <Paragraphs>5</Paragraphs>
  <TotalTime>462</TotalTime>
  <ScaleCrop>false</ScaleCrop>
  <LinksUpToDate>false</LinksUpToDate>
  <CharactersWithSpaces>2568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2019-01-09T03:29:00Z</dcterms:created>
  <dc:creator>admin</dc:creator>
  <cp:lastModifiedBy>四叶草</cp:lastModifiedBy>
  <cp:lastPrinted>2022-09-26T04:04:16Z</cp:lastPrinted>
  <dcterms:modified xsi:type="dcterms:W3CDTF">2022-09-26T06:59:31Z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1EB599F0A4644C4BA8C01CF94DE4B971</vt:lpwstr>
  </property>
</Properties>
</file>